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2EAA6" w14:textId="0C3AF06B" w:rsidR="001A728D" w:rsidRDefault="001A728D">
      <w:pPr>
        <w:pStyle w:val="BodyText"/>
        <w:ind w:left="112"/>
        <w:rPr>
          <w:rFonts w:ascii="Times New Roman"/>
          <w:sz w:val="20"/>
        </w:rPr>
      </w:pPr>
    </w:p>
    <w:p w14:paraId="52994064" w14:textId="6398E73D" w:rsidR="001A728D" w:rsidRDefault="00F83D4A">
      <w:pPr>
        <w:pStyle w:val="BodyText"/>
        <w:rPr>
          <w:rFonts w:ascii="Times New Roman"/>
          <w:sz w:val="20"/>
        </w:rPr>
      </w:pPr>
      <w:r>
        <w:rPr>
          <w:rFonts w:ascii="Times New Roman"/>
          <w:noProof/>
          <w:sz w:val="20"/>
        </w:rPr>
        <w:drawing>
          <wp:inline distT="0" distB="0" distL="0" distR="0" wp14:anchorId="7BEC0911" wp14:editId="68EC1402">
            <wp:extent cx="2508271" cy="864296"/>
            <wp:effectExtent l="0" t="0" r="6350" b="0"/>
            <wp:docPr id="2052835394"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35394" name="Picture 1" descr="A logo of a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614" cy="868549"/>
                    </a:xfrm>
                    <a:prstGeom prst="rect">
                      <a:avLst/>
                    </a:prstGeom>
                  </pic:spPr>
                </pic:pic>
              </a:graphicData>
            </a:graphic>
          </wp:inline>
        </w:drawing>
      </w:r>
    </w:p>
    <w:p w14:paraId="5C4822C1" w14:textId="5C035E4D" w:rsidR="001A728D" w:rsidRDefault="00D93785" w:rsidP="00F83D4A">
      <w:pPr>
        <w:pStyle w:val="Title"/>
        <w:ind w:left="0"/>
      </w:pPr>
      <w:r>
        <w:rPr>
          <w:color w:val="528135"/>
          <w:spacing w:val="-6"/>
        </w:rPr>
        <w:t xml:space="preserve">FACILITIES MANAGER </w:t>
      </w:r>
    </w:p>
    <w:p w14:paraId="566A2B91" w14:textId="77777777" w:rsidR="001A728D" w:rsidRDefault="001A728D">
      <w:pPr>
        <w:pStyle w:val="BodyText"/>
        <w:rPr>
          <w:rFonts w:ascii="Arial"/>
          <w:b/>
          <w:sz w:val="35"/>
        </w:rPr>
      </w:pPr>
    </w:p>
    <w:p w14:paraId="2CE1C987" w14:textId="37B9551F" w:rsidR="00D93785" w:rsidRPr="00D93785" w:rsidRDefault="00004C06" w:rsidP="00D93785">
      <w:pPr>
        <w:pStyle w:val="BodyText"/>
        <w:spacing w:line="216" w:lineRule="auto"/>
        <w:ind w:left="132" w:right="184"/>
        <w:jc w:val="both"/>
      </w:pPr>
      <w:r>
        <w:t>D&amp;R Greenway Land Trust is seeking an enthusiastic</w:t>
      </w:r>
      <w:r w:rsidR="00D93785">
        <w:t xml:space="preserve">, </w:t>
      </w:r>
      <w:r>
        <w:t>self-motivated</w:t>
      </w:r>
      <w:r w:rsidR="00D93785">
        <w:t xml:space="preserve">, team player to manage various facilities in support of </w:t>
      </w:r>
      <w:r w:rsidR="00EA3C52">
        <w:t>public use</w:t>
      </w:r>
      <w:r w:rsidR="00E643F3">
        <w:t xml:space="preserve">, offices </w:t>
      </w:r>
      <w:r w:rsidR="00EA3C52">
        <w:t>and meeting space</w:t>
      </w:r>
      <w:r>
        <w:t xml:space="preserve">. The successful candidate will be detail- </w:t>
      </w:r>
      <w:r w:rsidR="00D93785">
        <w:t xml:space="preserve">oriented and </w:t>
      </w:r>
      <w:r w:rsidR="00D93785" w:rsidRPr="00D93785">
        <w:t>familiar with</w:t>
      </w:r>
      <w:r w:rsidR="00A135B9">
        <w:t xml:space="preserve"> facilities maintenance</w:t>
      </w:r>
      <w:r w:rsidR="00EA3C52">
        <w:t xml:space="preserve"> and oversight to ensure well-cared for buildings and grounds</w:t>
      </w:r>
      <w:r w:rsidR="00D93785" w:rsidRPr="00D93785">
        <w:t>.</w:t>
      </w:r>
      <w:r w:rsidR="00D93785">
        <w:t xml:space="preserve">  </w:t>
      </w:r>
      <w:r w:rsidR="00E643F3">
        <w:t xml:space="preserve">The facilities manager will become part of a </w:t>
      </w:r>
      <w:r w:rsidR="0058427C">
        <w:t xml:space="preserve">small </w:t>
      </w:r>
      <w:r w:rsidR="00E643F3">
        <w:t xml:space="preserve">team </w:t>
      </w:r>
      <w:r w:rsidR="0058427C">
        <w:t>of professionals doing</w:t>
      </w:r>
      <w:r w:rsidR="00AD3D00">
        <w:t xml:space="preserve"> top quality work</w:t>
      </w:r>
      <w:r w:rsidR="0058427C">
        <w:t>.</w:t>
      </w:r>
      <w:r w:rsidR="0099615B">
        <w:t xml:space="preserve"> The</w:t>
      </w:r>
      <w:r w:rsidR="0058427C">
        <w:t xml:space="preserve"> </w:t>
      </w:r>
      <w:r w:rsidR="0099615B">
        <w:t>mission of D&amp;R Greenway and our partner in this position, the Historical Society of Princeton (HSP), makes</w:t>
      </w:r>
      <w:r w:rsidR="00AD3D00">
        <w:t xml:space="preserve"> </w:t>
      </w:r>
      <w:r w:rsidR="00E643F3">
        <w:t xml:space="preserve">a positive difference for </w:t>
      </w:r>
      <w:r w:rsidR="00F83D4A">
        <w:t xml:space="preserve">the </w:t>
      </w:r>
      <w:r w:rsidR="00E643F3">
        <w:t>environment and community.</w:t>
      </w:r>
    </w:p>
    <w:p w14:paraId="686CE481" w14:textId="77777777" w:rsidR="001A728D" w:rsidRPr="00883FE8" w:rsidRDefault="001A728D">
      <w:pPr>
        <w:pStyle w:val="BodyText"/>
        <w:spacing w:before="7"/>
        <w:rPr>
          <w:sz w:val="14"/>
          <w:szCs w:val="14"/>
        </w:rPr>
      </w:pPr>
    </w:p>
    <w:p w14:paraId="34870ACC" w14:textId="77777777" w:rsidR="001A728D" w:rsidRDefault="00004C06">
      <w:pPr>
        <w:pStyle w:val="Heading1"/>
        <w:spacing w:before="1"/>
      </w:pPr>
      <w:r>
        <w:rPr>
          <w:smallCaps/>
          <w:color w:val="528135"/>
          <w:spacing w:val="-2"/>
        </w:rPr>
        <w:t>Overview:</w:t>
      </w:r>
    </w:p>
    <w:p w14:paraId="3BB5F719" w14:textId="682EBF07" w:rsidR="001A728D" w:rsidRDefault="00004C06">
      <w:pPr>
        <w:pStyle w:val="BodyText"/>
        <w:spacing w:before="53" w:line="213" w:lineRule="auto"/>
        <w:ind w:left="132"/>
        <w:rPr>
          <w:spacing w:val="-5"/>
        </w:rPr>
      </w:pPr>
      <w:r>
        <w:t>Position</w:t>
      </w:r>
      <w:r>
        <w:rPr>
          <w:spacing w:val="-5"/>
        </w:rPr>
        <w:t xml:space="preserve"> </w:t>
      </w:r>
      <w:r w:rsidR="004E7629">
        <w:rPr>
          <w:spacing w:val="-5"/>
        </w:rPr>
        <w:t xml:space="preserve">provides oversight </w:t>
      </w:r>
      <w:r w:rsidR="00426E29">
        <w:rPr>
          <w:spacing w:val="-5"/>
        </w:rPr>
        <w:t>and management of buildings at the Johnson Education Center</w:t>
      </w:r>
      <w:r w:rsidR="00CE2D54">
        <w:rPr>
          <w:spacing w:val="-5"/>
        </w:rPr>
        <w:t xml:space="preserve"> in Princeton</w:t>
      </w:r>
      <w:r w:rsidR="00426E29">
        <w:rPr>
          <w:spacing w:val="-5"/>
        </w:rPr>
        <w:t xml:space="preserve">, </w:t>
      </w:r>
      <w:r w:rsidR="00CE2D54">
        <w:rPr>
          <w:spacing w:val="-5"/>
        </w:rPr>
        <w:t xml:space="preserve">the Discovery Center at </w:t>
      </w:r>
      <w:r w:rsidR="00426E29">
        <w:rPr>
          <w:spacing w:val="-5"/>
        </w:rPr>
        <w:t>Point Breeze</w:t>
      </w:r>
      <w:r w:rsidR="00CE2D54">
        <w:rPr>
          <w:spacing w:val="-5"/>
        </w:rPr>
        <w:t xml:space="preserve"> in Bordentown</w:t>
      </w:r>
      <w:r w:rsidR="00426E29">
        <w:rPr>
          <w:spacing w:val="-5"/>
        </w:rPr>
        <w:t xml:space="preserve">, </w:t>
      </w:r>
      <w:r w:rsidR="00EA3C52">
        <w:rPr>
          <w:spacing w:val="-5"/>
        </w:rPr>
        <w:t xml:space="preserve">and </w:t>
      </w:r>
      <w:r w:rsidR="00CE2D54">
        <w:rPr>
          <w:spacing w:val="-5"/>
        </w:rPr>
        <w:t>Hillside Farm in Hopewell, including</w:t>
      </w:r>
      <w:r w:rsidR="00426E29">
        <w:rPr>
          <w:spacing w:val="-5"/>
        </w:rPr>
        <w:t xml:space="preserve"> several </w:t>
      </w:r>
      <w:r w:rsidR="00AE1FDD">
        <w:rPr>
          <w:spacing w:val="-5"/>
        </w:rPr>
        <w:t>occupied rental unit</w:t>
      </w:r>
      <w:r w:rsidR="00CE2D54">
        <w:rPr>
          <w:spacing w:val="-5"/>
        </w:rPr>
        <w:t>s.</w:t>
      </w:r>
      <w:r w:rsidR="00426E29">
        <w:rPr>
          <w:spacing w:val="-5"/>
        </w:rPr>
        <w:t xml:space="preserve"> </w:t>
      </w:r>
      <w:r w:rsidR="00A37D0A">
        <w:rPr>
          <w:spacing w:val="-5"/>
        </w:rPr>
        <w:t>It also supports our partner the Historical Society</w:t>
      </w:r>
      <w:r w:rsidR="0099615B">
        <w:rPr>
          <w:spacing w:val="-5"/>
        </w:rPr>
        <w:t xml:space="preserve"> of Princeton (HSP)</w:t>
      </w:r>
      <w:r w:rsidR="00A37D0A">
        <w:rPr>
          <w:spacing w:val="-5"/>
        </w:rPr>
        <w:t xml:space="preserve"> at their headquarters site at Updike Farm</w:t>
      </w:r>
      <w:r w:rsidR="0099615B">
        <w:rPr>
          <w:spacing w:val="-5"/>
        </w:rPr>
        <w:t xml:space="preserve"> on Quaker Road</w:t>
      </w:r>
      <w:r w:rsidR="00A37D0A">
        <w:rPr>
          <w:spacing w:val="-5"/>
        </w:rPr>
        <w:t xml:space="preserve"> in Princeton.</w:t>
      </w:r>
      <w:r w:rsidR="0099615B">
        <w:rPr>
          <w:spacing w:val="-5"/>
        </w:rPr>
        <w:t xml:space="preserve">  The Facilities Manager will spend approximately 1.5 days a week working at the HSP facility and 3.5 days a week working at D&amp;R Greenway facilities, under direction from the Supervisor at D&amp;R Greenway Land Trust.  Time will flex among facilities depending on need.</w:t>
      </w:r>
    </w:p>
    <w:p w14:paraId="59688627" w14:textId="77777777" w:rsidR="00D9579B" w:rsidRDefault="00D9579B">
      <w:pPr>
        <w:pStyle w:val="BodyText"/>
        <w:spacing w:before="53" w:line="213" w:lineRule="auto"/>
        <w:ind w:left="132"/>
        <w:rPr>
          <w:spacing w:val="-5"/>
        </w:rPr>
      </w:pPr>
    </w:p>
    <w:p w14:paraId="4B45F390" w14:textId="0B1B7B96" w:rsidR="00E643F3" w:rsidRDefault="00E643F3" w:rsidP="00E643F3">
      <w:pPr>
        <w:pStyle w:val="Heading1"/>
        <w:spacing w:before="1"/>
        <w:rPr>
          <w:smallCaps/>
          <w:color w:val="528135"/>
          <w:spacing w:val="-2"/>
        </w:rPr>
      </w:pPr>
      <w:r>
        <w:rPr>
          <w:smallCaps/>
          <w:color w:val="528135"/>
          <w:spacing w:val="-2"/>
        </w:rPr>
        <w:t>Hours</w:t>
      </w:r>
      <w:r w:rsidR="005B2B23">
        <w:rPr>
          <w:smallCaps/>
          <w:color w:val="528135"/>
          <w:spacing w:val="-2"/>
        </w:rPr>
        <w:t xml:space="preserve"> and compensation</w:t>
      </w:r>
      <w:r>
        <w:rPr>
          <w:smallCaps/>
          <w:color w:val="528135"/>
          <w:spacing w:val="-2"/>
        </w:rPr>
        <w:t xml:space="preserve">: </w:t>
      </w:r>
    </w:p>
    <w:p w14:paraId="10F50AE0" w14:textId="1DFCDC96" w:rsidR="00D9579B" w:rsidRPr="005B2B23" w:rsidRDefault="00A37D0A" w:rsidP="005B2B23">
      <w:pPr>
        <w:pStyle w:val="Heading1"/>
        <w:spacing w:before="1"/>
        <w:rPr>
          <w:rFonts w:ascii="Lucida Sans Unicode" w:hAnsi="Lucida Sans Unicode" w:cs="Lucida Sans Unicode"/>
          <w:b w:val="0"/>
          <w:bCs w:val="0"/>
          <w:spacing w:val="-5"/>
          <w:sz w:val="24"/>
          <w:szCs w:val="24"/>
        </w:rPr>
      </w:pPr>
      <w:r>
        <w:rPr>
          <w:rFonts w:ascii="Lucida Sans Unicode" w:hAnsi="Lucida Sans Unicode" w:cs="Lucida Sans Unicode"/>
          <w:b w:val="0"/>
          <w:bCs w:val="0"/>
          <w:spacing w:val="-5"/>
          <w:sz w:val="24"/>
          <w:szCs w:val="24"/>
        </w:rPr>
        <w:t>Full time position, 40 hours</w:t>
      </w:r>
      <w:r w:rsidR="00D9579B" w:rsidRPr="00E643F3">
        <w:rPr>
          <w:rFonts w:ascii="Lucida Sans Unicode" w:hAnsi="Lucida Sans Unicode" w:cs="Lucida Sans Unicode"/>
          <w:b w:val="0"/>
          <w:bCs w:val="0"/>
          <w:spacing w:val="-5"/>
          <w:sz w:val="24"/>
          <w:szCs w:val="24"/>
        </w:rPr>
        <w:t xml:space="preserve"> per week; daytime hours M-F with occasional evening or weekend hours.</w:t>
      </w:r>
      <w:r w:rsidR="00AD3D00">
        <w:rPr>
          <w:rFonts w:ascii="Lucida Sans Unicode" w:hAnsi="Lucida Sans Unicode" w:cs="Lucida Sans Unicode"/>
          <w:b w:val="0"/>
          <w:bCs w:val="0"/>
          <w:spacing w:val="-5"/>
          <w:sz w:val="24"/>
          <w:szCs w:val="24"/>
        </w:rPr>
        <w:t xml:space="preserve"> </w:t>
      </w:r>
      <w:r w:rsidR="005B2B23">
        <w:rPr>
          <w:rFonts w:ascii="Lucida Sans Unicode" w:hAnsi="Lucida Sans Unicode" w:cs="Lucida Sans Unicode"/>
          <w:b w:val="0"/>
          <w:bCs w:val="0"/>
          <w:spacing w:val="-5"/>
          <w:sz w:val="24"/>
          <w:szCs w:val="24"/>
        </w:rPr>
        <w:t xml:space="preserve">Rate of pay ranges from $42,000- $48,000 annual salary, depending on experience. </w:t>
      </w:r>
      <w:r>
        <w:rPr>
          <w:rFonts w:ascii="Lucida Sans Unicode" w:hAnsi="Lucida Sans Unicode" w:cs="Lucida Sans Unicode"/>
          <w:b w:val="0"/>
          <w:bCs w:val="0"/>
          <w:spacing w:val="-5"/>
          <w:sz w:val="24"/>
          <w:szCs w:val="24"/>
        </w:rPr>
        <w:t xml:space="preserve">Competitive benefits package includes 403(b) retirement plan with match, disability and life insurance, health insurance including vision and dental, paid holidays, sick and vacation time. </w:t>
      </w:r>
      <w:r w:rsidR="0099615B">
        <w:rPr>
          <w:rFonts w:ascii="Lucida Sans Unicode" w:hAnsi="Lucida Sans Unicode" w:cs="Lucida Sans Unicode"/>
          <w:b w:val="0"/>
          <w:bCs w:val="0"/>
          <w:spacing w:val="-5"/>
          <w:sz w:val="24"/>
          <w:szCs w:val="24"/>
        </w:rPr>
        <w:t xml:space="preserve"> </w:t>
      </w:r>
      <w:r w:rsidR="005B2B23">
        <w:rPr>
          <w:rFonts w:ascii="Lucida Sans Unicode" w:hAnsi="Lucida Sans Unicode" w:cs="Lucida Sans Unicode"/>
          <w:b w:val="0"/>
          <w:bCs w:val="0"/>
          <w:spacing w:val="-5"/>
          <w:sz w:val="24"/>
          <w:szCs w:val="24"/>
        </w:rPr>
        <w:t xml:space="preserve">The </w:t>
      </w:r>
      <w:r w:rsidR="0099615B">
        <w:rPr>
          <w:rFonts w:ascii="Lucida Sans Unicode" w:hAnsi="Lucida Sans Unicode" w:cs="Lucida Sans Unicode"/>
          <w:b w:val="0"/>
          <w:bCs w:val="0"/>
          <w:spacing w:val="-5"/>
          <w:sz w:val="24"/>
          <w:szCs w:val="24"/>
        </w:rPr>
        <w:t>Facilities manager is an employee of D&amp;R Greenway Land Trust and reports to the Senior Director of Land Protection and Planning.</w:t>
      </w:r>
      <w:r w:rsidR="005B2B23">
        <w:rPr>
          <w:rFonts w:ascii="Lucida Sans Unicode" w:hAnsi="Lucida Sans Unicode" w:cs="Lucida Sans Unicode"/>
          <w:b w:val="0"/>
          <w:bCs w:val="0"/>
          <w:spacing w:val="-5"/>
          <w:sz w:val="24"/>
          <w:szCs w:val="24"/>
        </w:rPr>
        <w:t xml:space="preserve">  </w:t>
      </w:r>
    </w:p>
    <w:p w14:paraId="4ED53C65" w14:textId="77777777" w:rsidR="001A728D" w:rsidRPr="00883FE8" w:rsidRDefault="001A728D">
      <w:pPr>
        <w:pStyle w:val="BodyText"/>
        <w:spacing w:before="3"/>
        <w:rPr>
          <w:sz w:val="16"/>
          <w:szCs w:val="18"/>
        </w:rPr>
      </w:pPr>
    </w:p>
    <w:p w14:paraId="657ABF03" w14:textId="77777777" w:rsidR="001A728D" w:rsidRDefault="00004C06">
      <w:pPr>
        <w:pStyle w:val="Heading1"/>
      </w:pPr>
      <w:r>
        <w:rPr>
          <w:smallCaps/>
          <w:color w:val="528135"/>
          <w:w w:val="90"/>
        </w:rPr>
        <w:t>General</w:t>
      </w:r>
      <w:r>
        <w:rPr>
          <w:smallCaps/>
          <w:color w:val="528135"/>
          <w:spacing w:val="19"/>
        </w:rPr>
        <w:t xml:space="preserve"> </w:t>
      </w:r>
      <w:r>
        <w:rPr>
          <w:smallCaps/>
          <w:color w:val="528135"/>
          <w:spacing w:val="-2"/>
          <w:w w:val="95"/>
        </w:rPr>
        <w:t>Description:</w:t>
      </w:r>
    </w:p>
    <w:p w14:paraId="67D74667" w14:textId="7E9EF61E" w:rsidR="0047756B" w:rsidRDefault="00AD3D00">
      <w:pPr>
        <w:pStyle w:val="BodyText"/>
        <w:spacing w:before="19"/>
        <w:ind w:left="132"/>
        <w:rPr>
          <w:spacing w:val="-6"/>
        </w:rPr>
      </w:pPr>
      <w:r>
        <w:rPr>
          <w:spacing w:val="-6"/>
        </w:rPr>
        <w:t>O</w:t>
      </w:r>
      <w:r w:rsidR="001B49DC">
        <w:rPr>
          <w:spacing w:val="-6"/>
        </w:rPr>
        <w:t>n</w:t>
      </w:r>
      <w:r w:rsidR="009F1CD1">
        <w:rPr>
          <w:spacing w:val="-6"/>
        </w:rPr>
        <w:t>-</w:t>
      </w:r>
      <w:r w:rsidR="001B49DC">
        <w:rPr>
          <w:spacing w:val="-6"/>
        </w:rPr>
        <w:t>site</w:t>
      </w:r>
      <w:r w:rsidR="00004C06">
        <w:rPr>
          <w:spacing w:val="-13"/>
        </w:rPr>
        <w:t xml:space="preserve"> </w:t>
      </w:r>
      <w:r w:rsidR="00004C06">
        <w:rPr>
          <w:spacing w:val="-6"/>
        </w:rPr>
        <w:t>work</w:t>
      </w:r>
      <w:r w:rsidR="00004C06">
        <w:rPr>
          <w:spacing w:val="-13"/>
        </w:rPr>
        <w:t xml:space="preserve"> </w:t>
      </w:r>
      <w:r w:rsidR="00CE2D54">
        <w:rPr>
          <w:spacing w:val="-13"/>
        </w:rPr>
        <w:t xml:space="preserve">at </w:t>
      </w:r>
      <w:r w:rsidR="00A37D0A">
        <w:rPr>
          <w:spacing w:val="-13"/>
        </w:rPr>
        <w:t>four</w:t>
      </w:r>
      <w:r w:rsidR="00CE2D54">
        <w:rPr>
          <w:spacing w:val="-13"/>
        </w:rPr>
        <w:t xml:space="preserve"> </w:t>
      </w:r>
      <w:r w:rsidR="00EA3C52">
        <w:rPr>
          <w:spacing w:val="-13"/>
        </w:rPr>
        <w:t xml:space="preserve">primary </w:t>
      </w:r>
      <w:r w:rsidR="00CE2D54">
        <w:rPr>
          <w:spacing w:val="-13"/>
        </w:rPr>
        <w:t xml:space="preserve">locations located within a </w:t>
      </w:r>
      <w:r w:rsidR="00E643F3">
        <w:rPr>
          <w:spacing w:val="-13"/>
        </w:rPr>
        <w:t>20-mile</w:t>
      </w:r>
      <w:r w:rsidR="00CE2D54">
        <w:rPr>
          <w:spacing w:val="-13"/>
        </w:rPr>
        <w:t xml:space="preserve"> radius of Princeton.</w:t>
      </w:r>
      <w:r w:rsidR="007B2EDF">
        <w:rPr>
          <w:spacing w:val="-6"/>
        </w:rPr>
        <w:t xml:space="preserve"> </w:t>
      </w:r>
      <w:r w:rsidR="00A37D0A">
        <w:rPr>
          <w:spacing w:val="-6"/>
        </w:rPr>
        <w:t xml:space="preserve">Occasional additional locations. </w:t>
      </w:r>
    </w:p>
    <w:p w14:paraId="30FECB81" w14:textId="04382E72" w:rsidR="001A728D" w:rsidRDefault="007B2EDF" w:rsidP="00AD3D00">
      <w:pPr>
        <w:pStyle w:val="BodyText"/>
        <w:spacing w:before="19"/>
        <w:ind w:firstLine="132"/>
      </w:pPr>
      <w:r>
        <w:rPr>
          <w:spacing w:val="-6"/>
        </w:rPr>
        <w:t>Duties include:</w:t>
      </w:r>
    </w:p>
    <w:p w14:paraId="2936FEE8" w14:textId="7CEE6783" w:rsidR="009F1CD1" w:rsidRDefault="00AE1FDD" w:rsidP="00AE1FDD">
      <w:pPr>
        <w:pStyle w:val="BodyText"/>
        <w:numPr>
          <w:ilvl w:val="0"/>
          <w:numId w:val="3"/>
        </w:numPr>
        <w:spacing w:before="5"/>
      </w:pPr>
      <w:r w:rsidRPr="00AE1FDD">
        <w:t xml:space="preserve">Practical day-to-day maintenance </w:t>
      </w:r>
      <w:r w:rsidR="009F1CD1">
        <w:t>to ensure safety, aesthetics, and effective operations of built facilities and related improvements such as signage.</w:t>
      </w:r>
    </w:p>
    <w:p w14:paraId="2499CB45" w14:textId="50485312" w:rsidR="00AE1FDD" w:rsidRPr="00AE1FDD" w:rsidRDefault="00AE1FDD" w:rsidP="00AE1FDD">
      <w:pPr>
        <w:pStyle w:val="BodyText"/>
        <w:numPr>
          <w:ilvl w:val="0"/>
          <w:numId w:val="3"/>
        </w:numPr>
        <w:spacing w:before="5"/>
      </w:pPr>
      <w:r w:rsidRPr="00AE1FDD">
        <w:lastRenderedPageBreak/>
        <w:t xml:space="preserve">Scheduling </w:t>
      </w:r>
      <w:r w:rsidR="009F1CD1">
        <w:t xml:space="preserve">and maintaining records for </w:t>
      </w:r>
      <w:r w:rsidRPr="00AE1FDD">
        <w:t>routine inspections, maintenance, and emergency repairs as necessary, with outside vendors</w:t>
      </w:r>
      <w:r w:rsidR="00492637">
        <w:t xml:space="preserve"> and contractors</w:t>
      </w:r>
      <w:r w:rsidRPr="00AE1FDD">
        <w:t>.</w:t>
      </w:r>
    </w:p>
    <w:p w14:paraId="3B17CC64" w14:textId="22850AD5" w:rsidR="00AE1FDD" w:rsidRDefault="009F1CD1" w:rsidP="00AE1FDD">
      <w:pPr>
        <w:pStyle w:val="BodyText"/>
        <w:numPr>
          <w:ilvl w:val="0"/>
          <w:numId w:val="3"/>
        </w:numPr>
        <w:spacing w:before="5"/>
      </w:pPr>
      <w:r>
        <w:t>Support for</w:t>
      </w:r>
      <w:r w:rsidR="00AE1FDD" w:rsidRPr="00AE1FDD">
        <w:t xml:space="preserve"> day-to-day operations of facilities. Proficiency with repair tools and techniques to make minor repairs and improvements as needed.</w:t>
      </w:r>
    </w:p>
    <w:p w14:paraId="7FE95005" w14:textId="3BBD97EA" w:rsidR="009F1CD1" w:rsidRDefault="009F1CD1" w:rsidP="00AE1FDD">
      <w:pPr>
        <w:pStyle w:val="BodyText"/>
        <w:numPr>
          <w:ilvl w:val="0"/>
          <w:numId w:val="3"/>
        </w:numPr>
        <w:spacing w:before="5"/>
      </w:pPr>
      <w:r>
        <w:t xml:space="preserve">Maintenance of </w:t>
      </w:r>
      <w:r w:rsidR="00E643F3">
        <w:t xml:space="preserve">art </w:t>
      </w:r>
      <w:r>
        <w:t>gallery walls including spackling, repair and touch-up painting between exhibits.</w:t>
      </w:r>
    </w:p>
    <w:p w14:paraId="2F877136" w14:textId="7BF15D7C" w:rsidR="009F1CD1" w:rsidRDefault="009F1CD1" w:rsidP="00AE1FDD">
      <w:pPr>
        <w:pStyle w:val="BodyText"/>
        <w:numPr>
          <w:ilvl w:val="0"/>
          <w:numId w:val="3"/>
        </w:numPr>
        <w:spacing w:before="5"/>
      </w:pPr>
      <w:r>
        <w:t>Assistance with hanging exhibits, sign</w:t>
      </w:r>
      <w:r w:rsidR="00EA3C52">
        <w:t>a</w:t>
      </w:r>
      <w:r>
        <w:t>ge and educational panels in public facilities.</w:t>
      </w:r>
    </w:p>
    <w:p w14:paraId="18D02356" w14:textId="5F27E928" w:rsidR="009F1CD1" w:rsidRDefault="00AE1FDD" w:rsidP="00AE1FDD">
      <w:pPr>
        <w:pStyle w:val="BodyText"/>
        <w:numPr>
          <w:ilvl w:val="0"/>
          <w:numId w:val="3"/>
        </w:numPr>
        <w:spacing w:before="5"/>
      </w:pPr>
      <w:r w:rsidRPr="00AE1FDD">
        <w:t>Monitor</w:t>
      </w:r>
      <w:r w:rsidR="00EA3C52">
        <w:t>ing building and grounds</w:t>
      </w:r>
      <w:r w:rsidRPr="00AE1FDD">
        <w:t xml:space="preserve"> </w:t>
      </w:r>
      <w:r w:rsidR="009F1CD1">
        <w:t xml:space="preserve">to ensure </w:t>
      </w:r>
      <w:r w:rsidRPr="00AE1FDD">
        <w:t>safety</w:t>
      </w:r>
      <w:r w:rsidR="009F1CD1">
        <w:t xml:space="preserve">, </w:t>
      </w:r>
      <w:r w:rsidRPr="00AE1FDD">
        <w:t>cleanliness</w:t>
      </w:r>
      <w:r w:rsidR="009F1CD1">
        <w:t xml:space="preserve"> and attractiveness</w:t>
      </w:r>
      <w:r w:rsidRPr="00AE1FDD">
        <w:t xml:space="preserve"> of interior and exterior areas, </w:t>
      </w:r>
      <w:r w:rsidR="00EA3C52">
        <w:t>including</w:t>
      </w:r>
      <w:r w:rsidRPr="00AE1FDD">
        <w:t xml:space="preserve"> offices, conference rooms, parking lots and </w:t>
      </w:r>
      <w:r w:rsidR="00EA3C52">
        <w:t xml:space="preserve">outdoor </w:t>
      </w:r>
      <w:r w:rsidR="009F1CD1">
        <w:t>grounds</w:t>
      </w:r>
      <w:r w:rsidR="00EA3C52">
        <w:t xml:space="preserve"> and signage</w:t>
      </w:r>
      <w:r w:rsidRPr="00AE1FDD">
        <w:t xml:space="preserve">. </w:t>
      </w:r>
    </w:p>
    <w:p w14:paraId="2D89F798" w14:textId="25C08141" w:rsidR="00E643F3" w:rsidRDefault="00E643F3" w:rsidP="00E643F3">
      <w:pPr>
        <w:pStyle w:val="BodyText"/>
        <w:numPr>
          <w:ilvl w:val="0"/>
          <w:numId w:val="3"/>
        </w:numPr>
        <w:spacing w:before="5"/>
      </w:pPr>
      <w:r w:rsidRPr="00AE1FDD">
        <w:t xml:space="preserve">Ensure proper security </w:t>
      </w:r>
      <w:r w:rsidR="00A37D0A">
        <w:t xml:space="preserve">and compliance </w:t>
      </w:r>
      <w:r w:rsidRPr="00AE1FDD">
        <w:t>measures for the workplace, including collaborating with security system vendors</w:t>
      </w:r>
      <w:r w:rsidR="00A37D0A">
        <w:t xml:space="preserve">, </w:t>
      </w:r>
      <w:r w:rsidRPr="00AE1FDD">
        <w:t xml:space="preserve">elevator </w:t>
      </w:r>
      <w:r>
        <w:t>inspections</w:t>
      </w:r>
      <w:r w:rsidR="00A37D0A">
        <w:t xml:space="preserve"> and fire and safety inspections</w:t>
      </w:r>
      <w:r w:rsidRPr="00AE1FDD">
        <w:t>.</w:t>
      </w:r>
    </w:p>
    <w:p w14:paraId="5EDBC7B6" w14:textId="17EC2952" w:rsidR="00A37D0A" w:rsidRDefault="00A37D0A" w:rsidP="00E643F3">
      <w:pPr>
        <w:pStyle w:val="BodyText"/>
        <w:numPr>
          <w:ilvl w:val="0"/>
          <w:numId w:val="3"/>
        </w:numPr>
        <w:spacing w:before="5"/>
      </w:pPr>
      <w:r>
        <w:t>Oversee construction and repair work to ensure buildings and parking facilities are well-kept and organizational needs are met.</w:t>
      </w:r>
    </w:p>
    <w:p w14:paraId="3FC06F67" w14:textId="519930B7" w:rsidR="00E643F3" w:rsidRDefault="00E643F3" w:rsidP="00E643F3">
      <w:pPr>
        <w:pStyle w:val="BodyText"/>
        <w:numPr>
          <w:ilvl w:val="0"/>
          <w:numId w:val="3"/>
        </w:numPr>
        <w:spacing w:before="5"/>
      </w:pPr>
      <w:r>
        <w:t>Supervision of independent contractors and others to carry out duties.</w:t>
      </w:r>
    </w:p>
    <w:p w14:paraId="1B08E642" w14:textId="64FEFCC6" w:rsidR="00AE1FDD" w:rsidRDefault="00E643F3" w:rsidP="00AE1FDD">
      <w:pPr>
        <w:pStyle w:val="BodyText"/>
        <w:numPr>
          <w:ilvl w:val="0"/>
          <w:numId w:val="3"/>
        </w:numPr>
        <w:spacing w:before="5"/>
      </w:pPr>
      <w:r>
        <w:t>Schedule</w:t>
      </w:r>
      <w:r w:rsidR="00EA3C52">
        <w:t xml:space="preserve"> </w:t>
      </w:r>
      <w:r w:rsidR="00A37D0A">
        <w:t xml:space="preserve">site landscapers and </w:t>
      </w:r>
      <w:r w:rsidR="00AE1FDD" w:rsidRPr="00AE1FDD">
        <w:t>commercial cleaning company</w:t>
      </w:r>
      <w:r w:rsidR="00EA3C52">
        <w:t xml:space="preserve"> for regular and special event</w:t>
      </w:r>
      <w:r w:rsidR="00A37D0A">
        <w:t xml:space="preserve"> services</w:t>
      </w:r>
      <w:r w:rsidR="00AE1FDD" w:rsidRPr="00AE1FDD">
        <w:t>.</w:t>
      </w:r>
    </w:p>
    <w:p w14:paraId="585772A5" w14:textId="1500A3E3" w:rsidR="00D9579B" w:rsidRPr="00AE1FDD" w:rsidRDefault="00D9579B" w:rsidP="00AE1FDD">
      <w:pPr>
        <w:pStyle w:val="BodyText"/>
        <w:numPr>
          <w:ilvl w:val="0"/>
          <w:numId w:val="3"/>
        </w:numPr>
        <w:spacing w:before="5"/>
      </w:pPr>
      <w:r>
        <w:t>Open and close building facilities as needed to support operations and programming.</w:t>
      </w:r>
    </w:p>
    <w:p w14:paraId="31FDAB05" w14:textId="1928131F" w:rsidR="00AE1FDD" w:rsidRPr="00AE1FDD" w:rsidRDefault="00AE1FDD" w:rsidP="00AE1FDD">
      <w:pPr>
        <w:pStyle w:val="BodyText"/>
        <w:numPr>
          <w:ilvl w:val="0"/>
          <w:numId w:val="3"/>
        </w:numPr>
        <w:spacing w:before="5"/>
      </w:pPr>
      <w:r w:rsidRPr="00AE1FDD">
        <w:t>Create reports on maintenance</w:t>
      </w:r>
      <w:r w:rsidR="00E643F3">
        <w:t xml:space="preserve"> and related work </w:t>
      </w:r>
      <w:r w:rsidRPr="00AE1FDD">
        <w:t>for organizational files.</w:t>
      </w:r>
    </w:p>
    <w:p w14:paraId="6B96BE33" w14:textId="77777777" w:rsidR="00AE1FDD" w:rsidRPr="00AE1FDD" w:rsidRDefault="00AE1FDD" w:rsidP="00AE1FDD">
      <w:pPr>
        <w:pStyle w:val="BodyText"/>
        <w:numPr>
          <w:ilvl w:val="0"/>
          <w:numId w:val="3"/>
        </w:numPr>
        <w:spacing w:before="5"/>
      </w:pPr>
      <w:r w:rsidRPr="00AE1FDD">
        <w:t>Prepare facilities for changing weather conditions.</w:t>
      </w:r>
    </w:p>
    <w:p w14:paraId="110B8D23" w14:textId="23799E4D" w:rsidR="00AE1FDD" w:rsidRDefault="00AE1FDD" w:rsidP="00AE1FDD">
      <w:pPr>
        <w:pStyle w:val="BodyText"/>
        <w:numPr>
          <w:ilvl w:val="0"/>
          <w:numId w:val="3"/>
        </w:numPr>
        <w:spacing w:before="5"/>
      </w:pPr>
      <w:r w:rsidRPr="00AE1FDD">
        <w:t>Advise management</w:t>
      </w:r>
      <w:r w:rsidR="009F1CD1">
        <w:t xml:space="preserve"> on</w:t>
      </w:r>
      <w:r w:rsidRPr="00AE1FDD">
        <w:t xml:space="preserve"> facilities' needs</w:t>
      </w:r>
      <w:r w:rsidR="009F1CD1">
        <w:t xml:space="preserve"> for budgeting purposes.</w:t>
      </w:r>
    </w:p>
    <w:p w14:paraId="4E9C0597" w14:textId="5F8568AA" w:rsidR="00492637" w:rsidRDefault="001B49DC" w:rsidP="00492637">
      <w:pPr>
        <w:pStyle w:val="ListParagraph"/>
        <w:numPr>
          <w:ilvl w:val="0"/>
          <w:numId w:val="3"/>
        </w:numPr>
        <w:rPr>
          <w:sz w:val="24"/>
          <w:szCs w:val="24"/>
        </w:rPr>
      </w:pPr>
      <w:r>
        <w:rPr>
          <w:sz w:val="24"/>
          <w:szCs w:val="24"/>
        </w:rPr>
        <w:t>Support</w:t>
      </w:r>
      <w:r w:rsidR="00EA3C52">
        <w:rPr>
          <w:sz w:val="24"/>
          <w:szCs w:val="24"/>
        </w:rPr>
        <w:t xml:space="preserve"> facility </w:t>
      </w:r>
      <w:r w:rsidR="00492637" w:rsidRPr="00492637">
        <w:rPr>
          <w:sz w:val="24"/>
          <w:szCs w:val="24"/>
        </w:rPr>
        <w:t>rentals and</w:t>
      </w:r>
      <w:r w:rsidR="009F1CD1">
        <w:rPr>
          <w:sz w:val="24"/>
          <w:szCs w:val="24"/>
        </w:rPr>
        <w:t xml:space="preserve"> D&amp;R Greenway events</w:t>
      </w:r>
      <w:r w:rsidR="00492637" w:rsidRPr="00492637">
        <w:rPr>
          <w:sz w:val="24"/>
          <w:szCs w:val="24"/>
        </w:rPr>
        <w:t xml:space="preserve">. </w:t>
      </w:r>
    </w:p>
    <w:p w14:paraId="0F9BEBEB" w14:textId="715A8E59" w:rsidR="00492637" w:rsidRDefault="00492637" w:rsidP="001B49DC">
      <w:pPr>
        <w:pStyle w:val="ListParagraph"/>
        <w:numPr>
          <w:ilvl w:val="0"/>
          <w:numId w:val="3"/>
        </w:numPr>
        <w:spacing w:before="5"/>
        <w:rPr>
          <w:sz w:val="24"/>
          <w:szCs w:val="24"/>
        </w:rPr>
      </w:pPr>
      <w:r w:rsidRPr="00492637">
        <w:rPr>
          <w:sz w:val="24"/>
          <w:szCs w:val="24"/>
        </w:rPr>
        <w:t>Work with event planners and art curators to set up and break down events</w:t>
      </w:r>
      <w:r w:rsidR="00A135B9">
        <w:rPr>
          <w:sz w:val="24"/>
          <w:szCs w:val="24"/>
        </w:rPr>
        <w:t xml:space="preserve"> and support programs with set up of AV equipment</w:t>
      </w:r>
      <w:r w:rsidRPr="00492637">
        <w:rPr>
          <w:sz w:val="24"/>
          <w:szCs w:val="24"/>
        </w:rPr>
        <w:t xml:space="preserve">. </w:t>
      </w:r>
    </w:p>
    <w:p w14:paraId="44D0BFF0" w14:textId="77777777" w:rsidR="00D9579B" w:rsidRDefault="00D9579B" w:rsidP="00D9579B">
      <w:pPr>
        <w:pStyle w:val="BodyText"/>
        <w:numPr>
          <w:ilvl w:val="0"/>
          <w:numId w:val="3"/>
        </w:numPr>
        <w:spacing w:before="5"/>
      </w:pPr>
      <w:r>
        <w:t>Occasional assistance with barn and workshop facilities at the organization’s St. Michaels Farm Preserve in Hopewell, NJ.</w:t>
      </w:r>
    </w:p>
    <w:p w14:paraId="273B2F96" w14:textId="77777777" w:rsidR="001A728D" w:rsidRPr="00883FE8" w:rsidRDefault="001A728D">
      <w:pPr>
        <w:pStyle w:val="BodyText"/>
        <w:spacing w:before="5"/>
        <w:rPr>
          <w:sz w:val="14"/>
          <w:szCs w:val="16"/>
        </w:rPr>
      </w:pPr>
    </w:p>
    <w:p w14:paraId="11762DD8" w14:textId="05DF9DB1" w:rsidR="001A728D" w:rsidRDefault="007B2EDF" w:rsidP="007039E5">
      <w:pPr>
        <w:pStyle w:val="BodyText"/>
        <w:spacing w:line="213" w:lineRule="auto"/>
        <w:ind w:left="132" w:right="137"/>
        <w:rPr>
          <w:sz w:val="22"/>
        </w:rPr>
      </w:pPr>
      <w:r>
        <w:rPr>
          <w:spacing w:val="-2"/>
        </w:rPr>
        <w:t xml:space="preserve">Additional duties </w:t>
      </w:r>
      <w:r w:rsidR="009F1CD1">
        <w:rPr>
          <w:spacing w:val="-2"/>
        </w:rPr>
        <w:t xml:space="preserve">as needed to </w:t>
      </w:r>
      <w:r>
        <w:rPr>
          <w:spacing w:val="-2"/>
        </w:rPr>
        <w:t xml:space="preserve">support the organization’s mission to preserve and </w:t>
      </w:r>
      <w:r w:rsidR="009F1CD1">
        <w:rPr>
          <w:spacing w:val="-2"/>
        </w:rPr>
        <w:t xml:space="preserve">care for </w:t>
      </w:r>
      <w:r w:rsidR="00EA3C52">
        <w:rPr>
          <w:spacing w:val="-2"/>
        </w:rPr>
        <w:t>land and</w:t>
      </w:r>
      <w:r w:rsidR="009F1CD1">
        <w:rPr>
          <w:spacing w:val="-2"/>
        </w:rPr>
        <w:t xml:space="preserve"> inspire a conservation ethic by </w:t>
      </w:r>
      <w:r>
        <w:rPr>
          <w:spacing w:val="-2"/>
        </w:rPr>
        <w:t>engag</w:t>
      </w:r>
      <w:r w:rsidR="009F1CD1">
        <w:rPr>
          <w:spacing w:val="-2"/>
        </w:rPr>
        <w:t>ing</w:t>
      </w:r>
      <w:r>
        <w:rPr>
          <w:spacing w:val="-2"/>
        </w:rPr>
        <w:t xml:space="preserve"> the public</w:t>
      </w:r>
      <w:r w:rsidR="009F1CD1">
        <w:rPr>
          <w:spacing w:val="-2"/>
        </w:rPr>
        <w:t xml:space="preserve"> </w:t>
      </w:r>
      <w:r w:rsidR="00A135B9">
        <w:rPr>
          <w:spacing w:val="-2"/>
        </w:rPr>
        <w:t xml:space="preserve">with </w:t>
      </w:r>
      <w:r w:rsidR="009F1CD1">
        <w:rPr>
          <w:spacing w:val="-2"/>
        </w:rPr>
        <w:t>well-cared for facilities.</w:t>
      </w:r>
    </w:p>
    <w:p w14:paraId="760FD7B3" w14:textId="77777777" w:rsidR="00AE1FDD" w:rsidRDefault="00AE1FDD">
      <w:pPr>
        <w:pStyle w:val="Heading1"/>
        <w:rPr>
          <w:smallCaps/>
          <w:color w:val="528135"/>
          <w:w w:val="90"/>
        </w:rPr>
      </w:pPr>
    </w:p>
    <w:p w14:paraId="7DC96698" w14:textId="2D92DC08" w:rsidR="001A728D" w:rsidRDefault="00004C06">
      <w:pPr>
        <w:pStyle w:val="Heading1"/>
        <w:rPr>
          <w:smallCaps/>
          <w:color w:val="528135"/>
          <w:spacing w:val="-2"/>
        </w:rPr>
      </w:pPr>
      <w:r>
        <w:rPr>
          <w:smallCaps/>
          <w:color w:val="528135"/>
          <w:w w:val="90"/>
        </w:rPr>
        <w:t>Position</w:t>
      </w:r>
      <w:r>
        <w:rPr>
          <w:smallCaps/>
          <w:color w:val="528135"/>
          <w:spacing w:val="22"/>
        </w:rPr>
        <w:t xml:space="preserve"> </w:t>
      </w:r>
      <w:r>
        <w:rPr>
          <w:smallCaps/>
          <w:color w:val="528135"/>
          <w:spacing w:val="-2"/>
        </w:rPr>
        <w:t>Requirements:</w:t>
      </w:r>
    </w:p>
    <w:p w14:paraId="1E1E19F6" w14:textId="7309F91C" w:rsidR="00A135B9" w:rsidRDefault="00A135B9" w:rsidP="00492637">
      <w:pPr>
        <w:pStyle w:val="ListParagraph"/>
        <w:numPr>
          <w:ilvl w:val="0"/>
          <w:numId w:val="4"/>
        </w:numPr>
      </w:pPr>
      <w:r>
        <w:t>Good carpentry and mechanical skills.</w:t>
      </w:r>
    </w:p>
    <w:p w14:paraId="7ADF5EB4" w14:textId="4A67D1FC" w:rsidR="00423F28" w:rsidRDefault="00423F28" w:rsidP="00492637">
      <w:pPr>
        <w:pStyle w:val="ListParagraph"/>
        <w:numPr>
          <w:ilvl w:val="0"/>
          <w:numId w:val="4"/>
        </w:numPr>
      </w:pPr>
      <w:r>
        <w:t>Familiarity with mechanical systems including plumbing and electrical.</w:t>
      </w:r>
    </w:p>
    <w:p w14:paraId="734AACCF" w14:textId="07C461E2" w:rsidR="00A135B9" w:rsidRDefault="00EA3C52" w:rsidP="00423F28">
      <w:pPr>
        <w:pStyle w:val="ListParagraph"/>
        <w:numPr>
          <w:ilvl w:val="0"/>
          <w:numId w:val="4"/>
        </w:numPr>
      </w:pPr>
      <w:r>
        <w:t>Experience with general painting and repair work.</w:t>
      </w:r>
    </w:p>
    <w:p w14:paraId="4B730A75" w14:textId="0D4E0693" w:rsidR="00A135B9" w:rsidRDefault="00A135B9" w:rsidP="00492637">
      <w:pPr>
        <w:pStyle w:val="ListParagraph"/>
        <w:numPr>
          <w:ilvl w:val="0"/>
          <w:numId w:val="4"/>
        </w:numPr>
      </w:pPr>
      <w:r>
        <w:lastRenderedPageBreak/>
        <w:t>Ability to maintain records and use a computer for recording inspections and reports.</w:t>
      </w:r>
    </w:p>
    <w:p w14:paraId="6BCC1573" w14:textId="0FA0FBC7" w:rsidR="00A135B9" w:rsidRDefault="00A135B9" w:rsidP="00A135B9">
      <w:pPr>
        <w:pStyle w:val="ListParagraph"/>
        <w:numPr>
          <w:ilvl w:val="0"/>
          <w:numId w:val="4"/>
        </w:numPr>
      </w:pPr>
      <w:r>
        <w:t>Construction or maintenance experience</w:t>
      </w:r>
      <w:r w:rsidR="00EA3C52">
        <w:t>, preferably for 3 or more years</w:t>
      </w:r>
      <w:r>
        <w:t>.</w:t>
      </w:r>
    </w:p>
    <w:p w14:paraId="6EB5C8F6" w14:textId="7FCBABF5" w:rsidR="00E643F3" w:rsidRDefault="00E643F3" w:rsidP="00E643F3">
      <w:pPr>
        <w:pStyle w:val="ListParagraph"/>
        <w:numPr>
          <w:ilvl w:val="0"/>
          <w:numId w:val="4"/>
        </w:numPr>
      </w:pPr>
      <w:r>
        <w:t>Familiarity with multi-media AV equipment preferred.</w:t>
      </w:r>
    </w:p>
    <w:p w14:paraId="3594E28B" w14:textId="0AD36B67" w:rsidR="00492637" w:rsidRPr="00492637" w:rsidRDefault="00AE1FDD" w:rsidP="00A135B9">
      <w:pPr>
        <w:pStyle w:val="ListParagraph"/>
        <w:numPr>
          <w:ilvl w:val="0"/>
          <w:numId w:val="4"/>
        </w:numPr>
      </w:pPr>
      <w:r w:rsidRPr="00492637">
        <w:t xml:space="preserve">Keen attention to detail and efficient problem-solving skills. </w:t>
      </w:r>
    </w:p>
    <w:p w14:paraId="02FD8DBD" w14:textId="7EBE7AE9" w:rsidR="00A135B9" w:rsidRDefault="00A135B9" w:rsidP="00492637">
      <w:pPr>
        <w:pStyle w:val="ListParagraph"/>
        <w:numPr>
          <w:ilvl w:val="0"/>
          <w:numId w:val="4"/>
        </w:numPr>
      </w:pPr>
      <w:r>
        <w:t>Demonstrated experience with managing multiple tasks and setting priorities to accomplish goals.</w:t>
      </w:r>
    </w:p>
    <w:p w14:paraId="294460FC" w14:textId="3F495E71" w:rsidR="00AE1FDD" w:rsidRPr="00492637" w:rsidRDefault="00AE1FDD" w:rsidP="00492637">
      <w:pPr>
        <w:pStyle w:val="ListParagraph"/>
        <w:numPr>
          <w:ilvl w:val="0"/>
          <w:numId w:val="4"/>
        </w:numPr>
      </w:pPr>
      <w:r w:rsidRPr="00492637">
        <w:t>Comfortable standing or walking for long periods of time.</w:t>
      </w:r>
    </w:p>
    <w:p w14:paraId="270DA2CB" w14:textId="049A8958" w:rsidR="00AE1FDD" w:rsidRPr="00492637" w:rsidRDefault="00AE1FDD" w:rsidP="00492637">
      <w:pPr>
        <w:pStyle w:val="ListParagraph"/>
        <w:numPr>
          <w:ilvl w:val="0"/>
          <w:numId w:val="4"/>
        </w:numPr>
      </w:pPr>
      <w:r w:rsidRPr="00492637">
        <w:t xml:space="preserve">Ability to lift 25lbs. </w:t>
      </w:r>
    </w:p>
    <w:p w14:paraId="49210954" w14:textId="0AC1F365" w:rsidR="00492637" w:rsidRPr="00492637" w:rsidRDefault="00492637" w:rsidP="00492637">
      <w:pPr>
        <w:pStyle w:val="ListParagraph"/>
        <w:numPr>
          <w:ilvl w:val="0"/>
          <w:numId w:val="4"/>
        </w:numPr>
      </w:pPr>
      <w:r w:rsidRPr="00492637">
        <w:t xml:space="preserve">Flexibility in scheduling; </w:t>
      </w:r>
      <w:r w:rsidR="00A135B9">
        <w:t>occasional evening or weekend work required.</w:t>
      </w:r>
    </w:p>
    <w:p w14:paraId="2C8A841C" w14:textId="1EE4D881" w:rsidR="00AE60AB" w:rsidRPr="00492637" w:rsidRDefault="00AE60AB" w:rsidP="00492637">
      <w:pPr>
        <w:pStyle w:val="ListParagraph"/>
        <w:numPr>
          <w:ilvl w:val="0"/>
          <w:numId w:val="4"/>
        </w:numPr>
      </w:pPr>
      <w:r w:rsidRPr="00492637">
        <w:t>Employee must provide their own transportation to sites.</w:t>
      </w:r>
    </w:p>
    <w:p w14:paraId="13F83E62" w14:textId="41396AE9" w:rsidR="00E643F3" w:rsidRPr="00492637" w:rsidRDefault="00004C06" w:rsidP="00E643F3">
      <w:pPr>
        <w:pStyle w:val="ListParagraph"/>
        <w:numPr>
          <w:ilvl w:val="0"/>
          <w:numId w:val="4"/>
        </w:numPr>
      </w:pPr>
      <w:r w:rsidRPr="00492637">
        <w:t xml:space="preserve">Positive attitude </w:t>
      </w:r>
      <w:r w:rsidR="00E643F3">
        <w:t xml:space="preserve">and interest </w:t>
      </w:r>
      <w:r w:rsidR="00A135B9">
        <w:t xml:space="preserve">in </w:t>
      </w:r>
      <w:r w:rsidRPr="00492637">
        <w:t>D&amp;R Greenway’s mission to preserve and care for land and inspire a conservation ethic</w:t>
      </w:r>
      <w:r w:rsidR="00A135B9">
        <w:t xml:space="preserve"> through education and awareness</w:t>
      </w:r>
      <w:r w:rsidR="00E643F3">
        <w:t>.</w:t>
      </w:r>
    </w:p>
    <w:p w14:paraId="6E32FCDB" w14:textId="77777777" w:rsidR="00027ABC" w:rsidRPr="00883FE8" w:rsidRDefault="00027ABC" w:rsidP="00027ABC">
      <w:pPr>
        <w:pStyle w:val="ListParagraph"/>
        <w:tabs>
          <w:tab w:val="left" w:pos="421"/>
        </w:tabs>
        <w:spacing w:before="8" w:line="216" w:lineRule="auto"/>
        <w:ind w:right="424" w:firstLine="0"/>
        <w:rPr>
          <w:sz w:val="14"/>
          <w:szCs w:val="12"/>
        </w:rPr>
      </w:pPr>
    </w:p>
    <w:p w14:paraId="0ED9D6B0" w14:textId="77777777" w:rsidR="001A728D" w:rsidRPr="00883FE8" w:rsidRDefault="001A728D">
      <w:pPr>
        <w:pStyle w:val="BodyText"/>
        <w:spacing w:before="1"/>
        <w:rPr>
          <w:sz w:val="12"/>
          <w:szCs w:val="14"/>
        </w:rPr>
      </w:pPr>
    </w:p>
    <w:p w14:paraId="560DDD07" w14:textId="3DE78EB3" w:rsidR="001A728D" w:rsidRDefault="00004C06">
      <w:pPr>
        <w:spacing w:line="278" w:lineRule="auto"/>
        <w:ind w:left="132" w:right="345"/>
        <w:rPr>
          <w:rFonts w:ascii="Arial" w:hAnsi="Arial"/>
          <w:b/>
          <w:sz w:val="24"/>
        </w:rPr>
      </w:pPr>
      <w:r>
        <w:rPr>
          <w:rFonts w:ascii="Arial" w:hAnsi="Arial"/>
          <w:b/>
          <w:color w:val="528135"/>
          <w:sz w:val="24"/>
        </w:rPr>
        <w:t xml:space="preserve">Interested applicants should send résumé and cover letter to Deb Kilmer, </w:t>
      </w:r>
      <w:hyperlink r:id="rId11">
        <w:r>
          <w:rPr>
            <w:rFonts w:ascii="Arial" w:hAnsi="Arial"/>
            <w:b/>
            <w:color w:val="528135"/>
            <w:sz w:val="24"/>
          </w:rPr>
          <w:t>dkilmer@drgreenway.org</w:t>
        </w:r>
      </w:hyperlink>
      <w:r>
        <w:rPr>
          <w:rFonts w:ascii="Arial" w:hAnsi="Arial"/>
          <w:b/>
          <w:color w:val="528135"/>
          <w:sz w:val="24"/>
        </w:rPr>
        <w:t xml:space="preserve"> with “</w:t>
      </w:r>
      <w:r w:rsidR="00492637">
        <w:rPr>
          <w:rFonts w:ascii="Arial" w:hAnsi="Arial"/>
          <w:b/>
          <w:color w:val="528135"/>
          <w:sz w:val="24"/>
        </w:rPr>
        <w:t>Facilities</w:t>
      </w:r>
      <w:r w:rsidR="00953B8E">
        <w:rPr>
          <w:rFonts w:ascii="Arial" w:hAnsi="Arial"/>
          <w:b/>
          <w:color w:val="528135"/>
          <w:sz w:val="24"/>
        </w:rPr>
        <w:t xml:space="preserve"> Manager</w:t>
      </w:r>
      <w:r>
        <w:rPr>
          <w:rFonts w:ascii="Arial" w:hAnsi="Arial"/>
          <w:b/>
          <w:color w:val="528135"/>
          <w:sz w:val="24"/>
        </w:rPr>
        <w:t>” in the email subject line by</w:t>
      </w:r>
      <w:r w:rsidR="0089323F">
        <w:rPr>
          <w:rFonts w:ascii="Tahoma" w:hAnsi="Tahoma"/>
          <w:b/>
          <w:color w:val="528135"/>
          <w:sz w:val="24"/>
        </w:rPr>
        <w:t xml:space="preserve"> November 22</w:t>
      </w:r>
      <w:r w:rsidR="00AD3D00">
        <w:rPr>
          <w:rFonts w:ascii="Tahoma" w:hAnsi="Tahoma"/>
          <w:b/>
          <w:color w:val="528135"/>
          <w:sz w:val="24"/>
        </w:rPr>
        <w:t>, 202</w:t>
      </w:r>
      <w:r w:rsidR="00A37D0A">
        <w:rPr>
          <w:rFonts w:ascii="Tahoma" w:hAnsi="Tahoma"/>
          <w:b/>
          <w:color w:val="528135"/>
          <w:sz w:val="24"/>
        </w:rPr>
        <w:t>4</w:t>
      </w:r>
      <w:r w:rsidR="00492637">
        <w:rPr>
          <w:rFonts w:ascii="Tahoma" w:hAnsi="Tahoma"/>
          <w:b/>
          <w:color w:val="528135"/>
          <w:sz w:val="24"/>
        </w:rPr>
        <w:t xml:space="preserve">. </w:t>
      </w:r>
      <w:r w:rsidR="007D7145">
        <w:rPr>
          <w:rFonts w:ascii="Arial" w:hAnsi="Arial"/>
          <w:b/>
          <w:color w:val="528135"/>
          <w:sz w:val="24"/>
        </w:rPr>
        <w:t xml:space="preserve">  Applicants will be reviewed on a rolling basis</w:t>
      </w:r>
      <w:r w:rsidR="00AD3D00">
        <w:rPr>
          <w:rFonts w:ascii="Arial" w:hAnsi="Arial"/>
          <w:b/>
          <w:color w:val="528135"/>
          <w:sz w:val="24"/>
        </w:rPr>
        <w:t xml:space="preserve"> until the job is filled</w:t>
      </w:r>
      <w:r w:rsidR="007D7145">
        <w:rPr>
          <w:rFonts w:ascii="Arial" w:hAnsi="Arial"/>
          <w:b/>
          <w:color w:val="528135"/>
          <w:sz w:val="24"/>
        </w:rPr>
        <w:t>.</w:t>
      </w:r>
    </w:p>
    <w:p w14:paraId="6CE52D22" w14:textId="0D22073F" w:rsidR="001A728D" w:rsidRPr="00883FE8" w:rsidRDefault="001A728D">
      <w:pPr>
        <w:pStyle w:val="BodyText"/>
        <w:spacing w:before="4"/>
        <w:rPr>
          <w:rFonts w:ascii="Arial"/>
          <w:b/>
          <w:sz w:val="16"/>
          <w:szCs w:val="14"/>
        </w:rPr>
      </w:pPr>
    </w:p>
    <w:p w14:paraId="510133AD" w14:textId="77777777" w:rsidR="00D9579B" w:rsidRDefault="00883FE8" w:rsidP="00D9579B">
      <w:pPr>
        <w:pStyle w:val="BodyText"/>
        <w:spacing w:line="216" w:lineRule="auto"/>
        <w:ind w:left="132" w:right="137"/>
        <w:rPr>
          <w:color w:val="000000"/>
          <w:shd w:val="clear" w:color="auto" w:fill="FFFFFF"/>
        </w:rPr>
      </w:pPr>
      <w:r w:rsidRPr="00953B8E">
        <w:rPr>
          <w:color w:val="000000"/>
          <w:shd w:val="clear" w:color="auto" w:fill="FFFFFF"/>
        </w:rPr>
        <w:t xml:space="preserve">D&amp;R Greenway Land Trust is an accredited nonprofit organization whose mission is to preserve and care for </w:t>
      </w:r>
      <w:r w:rsidR="00EA3C52" w:rsidRPr="00953B8E">
        <w:rPr>
          <w:color w:val="000000"/>
          <w:shd w:val="clear" w:color="auto" w:fill="FFFFFF"/>
        </w:rPr>
        <w:t>land and</w:t>
      </w:r>
      <w:r w:rsidRPr="00953B8E">
        <w:rPr>
          <w:color w:val="000000"/>
          <w:shd w:val="clear" w:color="auto" w:fill="FFFFFF"/>
        </w:rPr>
        <w:t xml:space="preserve"> inspire a conservation ethic.  A successful land trust based in Princeton, NJ, D&amp;R Greenway has preserved more than 22,000 acres of land</w:t>
      </w:r>
      <w:r w:rsidR="00D9579B">
        <w:rPr>
          <w:color w:val="000000"/>
          <w:shd w:val="clear" w:color="auto" w:fill="FFFFFF"/>
        </w:rPr>
        <w:t xml:space="preserve"> in the most densely populated state in the country</w:t>
      </w:r>
      <w:r w:rsidRPr="00953B8E">
        <w:rPr>
          <w:color w:val="000000"/>
          <w:shd w:val="clear" w:color="auto" w:fill="FFFFFF"/>
        </w:rPr>
        <w:t xml:space="preserve">.  Its accomplishments have been recognized with many awards, most recently with the CEO receiving the 2022 Innovator of the Year Award from the </w:t>
      </w:r>
      <w:r>
        <w:rPr>
          <w:color w:val="000000"/>
          <w:shd w:val="clear" w:color="auto" w:fill="FFFFFF"/>
        </w:rPr>
        <w:t xml:space="preserve">Princeton Mercer Regional </w:t>
      </w:r>
      <w:r w:rsidRPr="00953B8E">
        <w:rPr>
          <w:color w:val="000000"/>
          <w:shd w:val="clear" w:color="auto" w:fill="FFFFFF"/>
        </w:rPr>
        <w:t xml:space="preserve">Chamber of Commerce. </w:t>
      </w:r>
    </w:p>
    <w:p w14:paraId="444D1E32" w14:textId="77777777" w:rsidR="00D9579B" w:rsidRDefault="00D9579B" w:rsidP="00D9579B">
      <w:pPr>
        <w:pStyle w:val="BodyText"/>
        <w:spacing w:line="216" w:lineRule="auto"/>
        <w:ind w:left="132" w:right="137"/>
        <w:rPr>
          <w:color w:val="000000"/>
          <w:shd w:val="clear" w:color="auto" w:fill="FFFFFF"/>
        </w:rPr>
      </w:pPr>
    </w:p>
    <w:p w14:paraId="55CA3AE1" w14:textId="5A590BC9" w:rsidR="00883FE8" w:rsidRDefault="00D9579B" w:rsidP="00D9579B">
      <w:pPr>
        <w:pStyle w:val="BodyText"/>
        <w:spacing w:line="216" w:lineRule="auto"/>
        <w:ind w:left="132" w:right="137"/>
        <w:rPr>
          <w:color w:val="000000"/>
          <w:shd w:val="clear" w:color="auto" w:fill="FFFFFF"/>
        </w:rPr>
      </w:pPr>
      <w:r>
        <w:rPr>
          <w:color w:val="000000"/>
          <w:shd w:val="clear" w:color="auto" w:fill="FFFFFF"/>
        </w:rPr>
        <w:t>The organization’s</w:t>
      </w:r>
      <w:r w:rsidR="00EA3C52">
        <w:rPr>
          <w:color w:val="000000"/>
          <w:shd w:val="clear" w:color="auto" w:fill="FFFFFF"/>
        </w:rPr>
        <w:t xml:space="preserve"> headquarter offices are </w:t>
      </w:r>
      <w:r>
        <w:rPr>
          <w:color w:val="000000"/>
          <w:shd w:val="clear" w:color="auto" w:fill="FFFFFF"/>
        </w:rPr>
        <w:t>located in</w:t>
      </w:r>
      <w:r w:rsidR="00EA3C52">
        <w:rPr>
          <w:color w:val="000000"/>
          <w:shd w:val="clear" w:color="auto" w:fill="FFFFFF"/>
        </w:rPr>
        <w:t xml:space="preserve"> its Johnson Education Center, a </w:t>
      </w:r>
      <w:proofErr w:type="gramStart"/>
      <w:r w:rsidR="00EA3C52">
        <w:rPr>
          <w:color w:val="000000"/>
          <w:shd w:val="clear" w:color="auto" w:fill="FFFFFF"/>
        </w:rPr>
        <w:t>10,000 foot</w:t>
      </w:r>
      <w:proofErr w:type="gramEnd"/>
      <w:r w:rsidR="00EA3C52">
        <w:rPr>
          <w:color w:val="000000"/>
          <w:shd w:val="clear" w:color="auto" w:fill="FFFFFF"/>
        </w:rPr>
        <w:t xml:space="preserve"> renovated barn in Princeton, NJ.  D&amp;R Greenway opened its Discovery Center at Point Breeze in </w:t>
      </w:r>
      <w:r>
        <w:rPr>
          <w:color w:val="000000"/>
          <w:shd w:val="clear" w:color="auto" w:fill="FFFFFF"/>
        </w:rPr>
        <w:t xml:space="preserve">2023, located in </w:t>
      </w:r>
      <w:r w:rsidR="00EA3C52">
        <w:rPr>
          <w:color w:val="000000"/>
          <w:shd w:val="clear" w:color="auto" w:fill="FFFFFF"/>
        </w:rPr>
        <w:t>the former gardener’s house for the Joseph Napoleon Bonaparte estate in Bordentown, NJ.</w:t>
      </w:r>
      <w:r>
        <w:rPr>
          <w:color w:val="000000"/>
          <w:shd w:val="clear" w:color="auto" w:fill="FFFFFF"/>
        </w:rPr>
        <w:t xml:space="preserve">  It owns several rental houses to support staff and for income generation, and it is planning for future facilities renovations at Hillside Farm in Hopewell, NJ.  It also owns property in Hopewell that includes multiple barns and a workshop.</w:t>
      </w:r>
    </w:p>
    <w:p w14:paraId="5A229D8E" w14:textId="77777777" w:rsidR="00A135B9" w:rsidRPr="00953B8E" w:rsidRDefault="00A135B9" w:rsidP="00651E25">
      <w:pPr>
        <w:pStyle w:val="BodyText"/>
        <w:spacing w:line="216" w:lineRule="auto"/>
        <w:ind w:right="137"/>
      </w:pPr>
    </w:p>
    <w:p w14:paraId="2F015828" w14:textId="7D0332BD" w:rsidR="001A728D" w:rsidRDefault="00004C06">
      <w:pPr>
        <w:pStyle w:val="BodyText"/>
        <w:spacing w:line="216" w:lineRule="auto"/>
        <w:ind w:left="132" w:right="137"/>
      </w:pPr>
      <w:r>
        <w:t>D&amp;R</w:t>
      </w:r>
      <w:r>
        <w:rPr>
          <w:spacing w:val="-18"/>
        </w:rPr>
        <w:t xml:space="preserve"> </w:t>
      </w:r>
      <w:r>
        <w:t>Greenway</w:t>
      </w:r>
      <w:r>
        <w:rPr>
          <w:spacing w:val="-16"/>
        </w:rPr>
        <w:t xml:space="preserve"> </w:t>
      </w:r>
      <w:r>
        <w:t>is</w:t>
      </w:r>
      <w:r>
        <w:rPr>
          <w:spacing w:val="-16"/>
        </w:rPr>
        <w:t xml:space="preserve"> </w:t>
      </w:r>
      <w:r>
        <w:t>an</w:t>
      </w:r>
      <w:r>
        <w:rPr>
          <w:spacing w:val="-18"/>
        </w:rPr>
        <w:t xml:space="preserve"> </w:t>
      </w:r>
      <w:r>
        <w:t>equal</w:t>
      </w:r>
      <w:r>
        <w:rPr>
          <w:spacing w:val="-17"/>
        </w:rPr>
        <w:t xml:space="preserve"> </w:t>
      </w:r>
      <w:r>
        <w:t xml:space="preserve">opportunity employer. D&amp;R Greenway Land Trust does not discriminate </w:t>
      </w:r>
      <w:proofErr w:type="gramStart"/>
      <w:r>
        <w:t>on the basis of</w:t>
      </w:r>
      <w:proofErr w:type="gramEnd"/>
      <w:r>
        <w:t xml:space="preserve"> race, religion, color, sex, gender identity, affectional or sexual orientation, age, non- disqualifying</w:t>
      </w:r>
      <w:r>
        <w:rPr>
          <w:spacing w:val="-9"/>
        </w:rPr>
        <w:t xml:space="preserve"> </w:t>
      </w:r>
      <w:r>
        <w:t>physical</w:t>
      </w:r>
      <w:r>
        <w:rPr>
          <w:spacing w:val="-5"/>
        </w:rPr>
        <w:t xml:space="preserve"> </w:t>
      </w:r>
      <w:r>
        <w:t>or</w:t>
      </w:r>
      <w:r>
        <w:rPr>
          <w:spacing w:val="-6"/>
        </w:rPr>
        <w:t xml:space="preserve"> </w:t>
      </w:r>
      <w:r>
        <w:t>mental</w:t>
      </w:r>
      <w:r>
        <w:rPr>
          <w:spacing w:val="-6"/>
        </w:rPr>
        <w:t xml:space="preserve"> </w:t>
      </w:r>
      <w:r>
        <w:t>disability,</w:t>
      </w:r>
      <w:r>
        <w:rPr>
          <w:spacing w:val="-5"/>
        </w:rPr>
        <w:t xml:space="preserve"> </w:t>
      </w:r>
      <w:r>
        <w:t>national</w:t>
      </w:r>
      <w:r>
        <w:rPr>
          <w:spacing w:val="-7"/>
        </w:rPr>
        <w:t xml:space="preserve"> </w:t>
      </w:r>
      <w:r>
        <w:t>origin,</w:t>
      </w:r>
      <w:r>
        <w:rPr>
          <w:spacing w:val="-5"/>
        </w:rPr>
        <w:t xml:space="preserve"> </w:t>
      </w:r>
      <w:r>
        <w:t>veteran</w:t>
      </w:r>
      <w:r>
        <w:rPr>
          <w:spacing w:val="-8"/>
        </w:rPr>
        <w:t xml:space="preserve"> </w:t>
      </w:r>
      <w:r>
        <w:t>status,</w:t>
      </w:r>
      <w:r>
        <w:rPr>
          <w:spacing w:val="-5"/>
        </w:rPr>
        <w:t xml:space="preserve"> </w:t>
      </w:r>
      <w:r>
        <w:t>or</w:t>
      </w:r>
      <w:r>
        <w:rPr>
          <w:spacing w:val="-6"/>
        </w:rPr>
        <w:t xml:space="preserve"> </w:t>
      </w:r>
      <w:r>
        <w:t>any</w:t>
      </w:r>
      <w:r>
        <w:rPr>
          <w:spacing w:val="-10"/>
        </w:rPr>
        <w:t xml:space="preserve"> </w:t>
      </w:r>
      <w:r>
        <w:t xml:space="preserve">other basis covered by appropriate law. All employment is decided </w:t>
      </w:r>
      <w:proofErr w:type="gramStart"/>
      <w:r>
        <w:t>on the basis of</w:t>
      </w:r>
      <w:proofErr w:type="gramEnd"/>
      <w:r>
        <w:t xml:space="preserve"> qualifications, merit, and business need.</w:t>
      </w:r>
    </w:p>
    <w:p w14:paraId="09C4D2D3" w14:textId="5ED89336" w:rsidR="00953B8E" w:rsidRDefault="00953B8E">
      <w:pPr>
        <w:pStyle w:val="BodyText"/>
        <w:spacing w:line="216" w:lineRule="auto"/>
        <w:ind w:left="132" w:right="137"/>
      </w:pPr>
    </w:p>
    <w:sectPr w:rsidR="00953B8E">
      <w:headerReference w:type="even" r:id="rId12"/>
      <w:headerReference w:type="default" r:id="rId13"/>
      <w:footerReference w:type="even" r:id="rId14"/>
      <w:footerReference w:type="default" r:id="rId15"/>
      <w:headerReference w:type="first" r:id="rId16"/>
      <w:footerReference w:type="first" r:id="rId17"/>
      <w:pgSz w:w="12240" w:h="15840"/>
      <w:pgMar w:top="900" w:right="9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A1F18" w14:textId="77777777" w:rsidR="004E3F73" w:rsidRDefault="004E3F73" w:rsidP="00D97079">
      <w:r>
        <w:separator/>
      </w:r>
    </w:p>
  </w:endnote>
  <w:endnote w:type="continuationSeparator" w:id="0">
    <w:p w14:paraId="2157323B" w14:textId="77777777" w:rsidR="004E3F73" w:rsidRDefault="004E3F73" w:rsidP="00D9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50FA" w14:textId="77777777" w:rsidR="00D97079" w:rsidRDefault="00D97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2446" w14:textId="77777777" w:rsidR="00D97079" w:rsidRDefault="00D97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7D98" w14:textId="77777777" w:rsidR="00D97079" w:rsidRDefault="00D97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9F49B" w14:textId="77777777" w:rsidR="004E3F73" w:rsidRDefault="004E3F73" w:rsidP="00D97079">
      <w:r>
        <w:separator/>
      </w:r>
    </w:p>
  </w:footnote>
  <w:footnote w:type="continuationSeparator" w:id="0">
    <w:p w14:paraId="1F42B4A0" w14:textId="77777777" w:rsidR="004E3F73" w:rsidRDefault="004E3F73" w:rsidP="00D97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7681" w14:textId="77777777" w:rsidR="00D97079" w:rsidRDefault="00D97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2746" w14:textId="74C62A42" w:rsidR="00D97079" w:rsidRDefault="00D97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1C7C" w14:textId="77777777" w:rsidR="00D97079" w:rsidRDefault="00D97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2D06"/>
    <w:multiLevelType w:val="multilevel"/>
    <w:tmpl w:val="0602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E011D"/>
    <w:multiLevelType w:val="hybridMultilevel"/>
    <w:tmpl w:val="C616E2D6"/>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2" w15:restartNumberingAfterBreak="0">
    <w:nsid w:val="3E4D56EF"/>
    <w:multiLevelType w:val="hybridMultilevel"/>
    <w:tmpl w:val="C1A4234A"/>
    <w:lvl w:ilvl="0" w:tplc="3F62EF70">
      <w:numFmt w:val="bullet"/>
      <w:lvlText w:val=""/>
      <w:lvlJc w:val="left"/>
      <w:pPr>
        <w:ind w:left="1460" w:hanging="360"/>
      </w:pPr>
      <w:rPr>
        <w:rFonts w:ascii="Symbol" w:eastAsia="Symbol" w:hAnsi="Symbol" w:cs="Symbol" w:hint="default"/>
        <w:b w:val="0"/>
        <w:bCs w:val="0"/>
        <w:i w:val="0"/>
        <w:iCs w:val="0"/>
        <w:w w:val="100"/>
        <w:sz w:val="24"/>
        <w:szCs w:val="24"/>
        <w:lang w:val="en-US" w:eastAsia="en-US" w:bidi="ar-SA"/>
      </w:rPr>
    </w:lvl>
    <w:lvl w:ilvl="1" w:tplc="2806C5E4">
      <w:numFmt w:val="bullet"/>
      <w:lvlText w:val="•"/>
      <w:lvlJc w:val="left"/>
      <w:pPr>
        <w:ind w:left="2358" w:hanging="360"/>
      </w:pPr>
      <w:rPr>
        <w:rFonts w:hint="default"/>
        <w:lang w:val="en-US" w:eastAsia="en-US" w:bidi="ar-SA"/>
      </w:rPr>
    </w:lvl>
    <w:lvl w:ilvl="2" w:tplc="4DA4DB10">
      <w:numFmt w:val="bullet"/>
      <w:lvlText w:val="•"/>
      <w:lvlJc w:val="left"/>
      <w:pPr>
        <w:ind w:left="3256" w:hanging="360"/>
      </w:pPr>
      <w:rPr>
        <w:rFonts w:hint="default"/>
        <w:lang w:val="en-US" w:eastAsia="en-US" w:bidi="ar-SA"/>
      </w:rPr>
    </w:lvl>
    <w:lvl w:ilvl="3" w:tplc="894A7E08">
      <w:numFmt w:val="bullet"/>
      <w:lvlText w:val="•"/>
      <w:lvlJc w:val="left"/>
      <w:pPr>
        <w:ind w:left="4154" w:hanging="360"/>
      </w:pPr>
      <w:rPr>
        <w:rFonts w:hint="default"/>
        <w:lang w:val="en-US" w:eastAsia="en-US" w:bidi="ar-SA"/>
      </w:rPr>
    </w:lvl>
    <w:lvl w:ilvl="4" w:tplc="57F6E25A">
      <w:numFmt w:val="bullet"/>
      <w:lvlText w:val="•"/>
      <w:lvlJc w:val="left"/>
      <w:pPr>
        <w:ind w:left="5052" w:hanging="360"/>
      </w:pPr>
      <w:rPr>
        <w:rFonts w:hint="default"/>
        <w:lang w:val="en-US" w:eastAsia="en-US" w:bidi="ar-SA"/>
      </w:rPr>
    </w:lvl>
    <w:lvl w:ilvl="5" w:tplc="12165672">
      <w:numFmt w:val="bullet"/>
      <w:lvlText w:val="•"/>
      <w:lvlJc w:val="left"/>
      <w:pPr>
        <w:ind w:left="5950" w:hanging="360"/>
      </w:pPr>
      <w:rPr>
        <w:rFonts w:hint="default"/>
        <w:lang w:val="en-US" w:eastAsia="en-US" w:bidi="ar-SA"/>
      </w:rPr>
    </w:lvl>
    <w:lvl w:ilvl="6" w:tplc="D35E7224">
      <w:numFmt w:val="bullet"/>
      <w:lvlText w:val="•"/>
      <w:lvlJc w:val="left"/>
      <w:pPr>
        <w:ind w:left="6848" w:hanging="360"/>
      </w:pPr>
      <w:rPr>
        <w:rFonts w:hint="default"/>
        <w:lang w:val="en-US" w:eastAsia="en-US" w:bidi="ar-SA"/>
      </w:rPr>
    </w:lvl>
    <w:lvl w:ilvl="7" w:tplc="2F58B650">
      <w:numFmt w:val="bullet"/>
      <w:lvlText w:val="•"/>
      <w:lvlJc w:val="left"/>
      <w:pPr>
        <w:ind w:left="7746" w:hanging="360"/>
      </w:pPr>
      <w:rPr>
        <w:rFonts w:hint="default"/>
        <w:lang w:val="en-US" w:eastAsia="en-US" w:bidi="ar-SA"/>
      </w:rPr>
    </w:lvl>
    <w:lvl w:ilvl="8" w:tplc="BD96D410">
      <w:numFmt w:val="bullet"/>
      <w:lvlText w:val="•"/>
      <w:lvlJc w:val="left"/>
      <w:pPr>
        <w:ind w:left="8644" w:hanging="360"/>
      </w:pPr>
      <w:rPr>
        <w:rFonts w:hint="default"/>
        <w:lang w:val="en-US" w:eastAsia="en-US" w:bidi="ar-SA"/>
      </w:rPr>
    </w:lvl>
  </w:abstractNum>
  <w:abstractNum w:abstractNumId="3" w15:restartNumberingAfterBreak="0">
    <w:nsid w:val="63127563"/>
    <w:multiLevelType w:val="hybridMultilevel"/>
    <w:tmpl w:val="318C5328"/>
    <w:lvl w:ilvl="0" w:tplc="9E7454FC">
      <w:numFmt w:val="bullet"/>
      <w:lvlText w:val=""/>
      <w:lvlJc w:val="left"/>
      <w:pPr>
        <w:ind w:left="420" w:hanging="149"/>
      </w:pPr>
      <w:rPr>
        <w:rFonts w:ascii="Wingdings" w:eastAsia="Wingdings" w:hAnsi="Wingdings" w:cs="Wingdings" w:hint="default"/>
        <w:b w:val="0"/>
        <w:bCs w:val="0"/>
        <w:i w:val="0"/>
        <w:iCs w:val="0"/>
        <w:w w:val="100"/>
        <w:sz w:val="24"/>
        <w:szCs w:val="24"/>
        <w:lang w:val="en-US" w:eastAsia="en-US" w:bidi="ar-SA"/>
      </w:rPr>
    </w:lvl>
    <w:lvl w:ilvl="1" w:tplc="BEBE0F12">
      <w:numFmt w:val="bullet"/>
      <w:lvlText w:val="•"/>
      <w:lvlJc w:val="left"/>
      <w:pPr>
        <w:ind w:left="1422" w:hanging="149"/>
      </w:pPr>
      <w:rPr>
        <w:rFonts w:hint="default"/>
        <w:lang w:val="en-US" w:eastAsia="en-US" w:bidi="ar-SA"/>
      </w:rPr>
    </w:lvl>
    <w:lvl w:ilvl="2" w:tplc="A62A2016">
      <w:numFmt w:val="bullet"/>
      <w:lvlText w:val="•"/>
      <w:lvlJc w:val="left"/>
      <w:pPr>
        <w:ind w:left="2424" w:hanging="149"/>
      </w:pPr>
      <w:rPr>
        <w:rFonts w:hint="default"/>
        <w:lang w:val="en-US" w:eastAsia="en-US" w:bidi="ar-SA"/>
      </w:rPr>
    </w:lvl>
    <w:lvl w:ilvl="3" w:tplc="5426BAB4">
      <w:numFmt w:val="bullet"/>
      <w:lvlText w:val="•"/>
      <w:lvlJc w:val="left"/>
      <w:pPr>
        <w:ind w:left="3426" w:hanging="149"/>
      </w:pPr>
      <w:rPr>
        <w:rFonts w:hint="default"/>
        <w:lang w:val="en-US" w:eastAsia="en-US" w:bidi="ar-SA"/>
      </w:rPr>
    </w:lvl>
    <w:lvl w:ilvl="4" w:tplc="22662942">
      <w:numFmt w:val="bullet"/>
      <w:lvlText w:val="•"/>
      <w:lvlJc w:val="left"/>
      <w:pPr>
        <w:ind w:left="4428" w:hanging="149"/>
      </w:pPr>
      <w:rPr>
        <w:rFonts w:hint="default"/>
        <w:lang w:val="en-US" w:eastAsia="en-US" w:bidi="ar-SA"/>
      </w:rPr>
    </w:lvl>
    <w:lvl w:ilvl="5" w:tplc="0DA83B32">
      <w:numFmt w:val="bullet"/>
      <w:lvlText w:val="•"/>
      <w:lvlJc w:val="left"/>
      <w:pPr>
        <w:ind w:left="5430" w:hanging="149"/>
      </w:pPr>
      <w:rPr>
        <w:rFonts w:hint="default"/>
        <w:lang w:val="en-US" w:eastAsia="en-US" w:bidi="ar-SA"/>
      </w:rPr>
    </w:lvl>
    <w:lvl w:ilvl="6" w:tplc="4FE68AF4">
      <w:numFmt w:val="bullet"/>
      <w:lvlText w:val="•"/>
      <w:lvlJc w:val="left"/>
      <w:pPr>
        <w:ind w:left="6432" w:hanging="149"/>
      </w:pPr>
      <w:rPr>
        <w:rFonts w:hint="default"/>
        <w:lang w:val="en-US" w:eastAsia="en-US" w:bidi="ar-SA"/>
      </w:rPr>
    </w:lvl>
    <w:lvl w:ilvl="7" w:tplc="42E471A8">
      <w:numFmt w:val="bullet"/>
      <w:lvlText w:val="•"/>
      <w:lvlJc w:val="left"/>
      <w:pPr>
        <w:ind w:left="7434" w:hanging="149"/>
      </w:pPr>
      <w:rPr>
        <w:rFonts w:hint="default"/>
        <w:lang w:val="en-US" w:eastAsia="en-US" w:bidi="ar-SA"/>
      </w:rPr>
    </w:lvl>
    <w:lvl w:ilvl="8" w:tplc="A71A363C">
      <w:numFmt w:val="bullet"/>
      <w:lvlText w:val="•"/>
      <w:lvlJc w:val="left"/>
      <w:pPr>
        <w:ind w:left="8436" w:hanging="149"/>
      </w:pPr>
      <w:rPr>
        <w:rFonts w:hint="default"/>
        <w:lang w:val="en-US" w:eastAsia="en-US" w:bidi="ar-SA"/>
      </w:rPr>
    </w:lvl>
  </w:abstractNum>
  <w:num w:numId="1" w16cid:durableId="1581134975">
    <w:abstractNumId w:val="3"/>
  </w:num>
  <w:num w:numId="2" w16cid:durableId="1171875632">
    <w:abstractNumId w:val="2"/>
  </w:num>
  <w:num w:numId="3" w16cid:durableId="589656156">
    <w:abstractNumId w:val="0"/>
  </w:num>
  <w:num w:numId="4" w16cid:durableId="60138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8D"/>
    <w:rsid w:val="00004C06"/>
    <w:rsid w:val="00027ABC"/>
    <w:rsid w:val="00053D31"/>
    <w:rsid w:val="000A20B3"/>
    <w:rsid w:val="001A1911"/>
    <w:rsid w:val="001A728D"/>
    <w:rsid w:val="001B49DC"/>
    <w:rsid w:val="0021729B"/>
    <w:rsid w:val="002867D6"/>
    <w:rsid w:val="002C0272"/>
    <w:rsid w:val="00353CAD"/>
    <w:rsid w:val="003C7DDA"/>
    <w:rsid w:val="003D36C6"/>
    <w:rsid w:val="00423F28"/>
    <w:rsid w:val="00426E29"/>
    <w:rsid w:val="00430EBE"/>
    <w:rsid w:val="0047756B"/>
    <w:rsid w:val="00492637"/>
    <w:rsid w:val="004A2C3D"/>
    <w:rsid w:val="004C4B15"/>
    <w:rsid w:val="004E3F73"/>
    <w:rsid w:val="004E7629"/>
    <w:rsid w:val="00562409"/>
    <w:rsid w:val="00580C41"/>
    <w:rsid w:val="0058427C"/>
    <w:rsid w:val="005B2B23"/>
    <w:rsid w:val="00651E25"/>
    <w:rsid w:val="00661CD8"/>
    <w:rsid w:val="007039E5"/>
    <w:rsid w:val="007A6ABE"/>
    <w:rsid w:val="007B2EDF"/>
    <w:rsid w:val="007D7145"/>
    <w:rsid w:val="00883FE8"/>
    <w:rsid w:val="0089323F"/>
    <w:rsid w:val="00953B8E"/>
    <w:rsid w:val="00974B20"/>
    <w:rsid w:val="0099615B"/>
    <w:rsid w:val="009C3DD0"/>
    <w:rsid w:val="009F1CD1"/>
    <w:rsid w:val="00A135B9"/>
    <w:rsid w:val="00A37D0A"/>
    <w:rsid w:val="00AA171D"/>
    <w:rsid w:val="00AA3823"/>
    <w:rsid w:val="00AD3D00"/>
    <w:rsid w:val="00AE1FDD"/>
    <w:rsid w:val="00AE60AB"/>
    <w:rsid w:val="00B12637"/>
    <w:rsid w:val="00C03F21"/>
    <w:rsid w:val="00CE2D54"/>
    <w:rsid w:val="00CE5671"/>
    <w:rsid w:val="00D93785"/>
    <w:rsid w:val="00D9579B"/>
    <w:rsid w:val="00D97079"/>
    <w:rsid w:val="00DB58E8"/>
    <w:rsid w:val="00E643F3"/>
    <w:rsid w:val="00E845FF"/>
    <w:rsid w:val="00EA0AA0"/>
    <w:rsid w:val="00EA3C52"/>
    <w:rsid w:val="00EB6D38"/>
    <w:rsid w:val="00F8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F38A"/>
  <w15:docId w15:val="{A4DC18E8-0E94-4D13-9A65-81A7264F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ind w:left="132"/>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6"/>
      <w:ind w:left="468"/>
    </w:pPr>
    <w:rPr>
      <w:rFonts w:ascii="Arial" w:eastAsia="Arial" w:hAnsi="Arial" w:cs="Arial"/>
      <w:b/>
      <w:bCs/>
      <w:sz w:val="31"/>
      <w:szCs w:val="31"/>
    </w:rPr>
  </w:style>
  <w:style w:type="paragraph" w:styleId="ListParagraph">
    <w:name w:val="List Paragraph"/>
    <w:basedOn w:val="Normal"/>
    <w:uiPriority w:val="1"/>
    <w:qFormat/>
    <w:pPr>
      <w:ind w:left="420" w:hanging="14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7079"/>
    <w:pPr>
      <w:tabs>
        <w:tab w:val="center" w:pos="4680"/>
        <w:tab w:val="right" w:pos="9360"/>
      </w:tabs>
    </w:pPr>
  </w:style>
  <w:style w:type="character" w:customStyle="1" w:styleId="HeaderChar">
    <w:name w:val="Header Char"/>
    <w:basedOn w:val="DefaultParagraphFont"/>
    <w:link w:val="Header"/>
    <w:uiPriority w:val="99"/>
    <w:rsid w:val="00D97079"/>
    <w:rPr>
      <w:rFonts w:ascii="Lucida Sans Unicode" w:eastAsia="Lucida Sans Unicode" w:hAnsi="Lucida Sans Unicode" w:cs="Lucida Sans Unicode"/>
    </w:rPr>
  </w:style>
  <w:style w:type="paragraph" w:styleId="Footer">
    <w:name w:val="footer"/>
    <w:basedOn w:val="Normal"/>
    <w:link w:val="FooterChar"/>
    <w:uiPriority w:val="99"/>
    <w:unhideWhenUsed/>
    <w:rsid w:val="00D97079"/>
    <w:pPr>
      <w:tabs>
        <w:tab w:val="center" w:pos="4680"/>
        <w:tab w:val="right" w:pos="9360"/>
      </w:tabs>
    </w:pPr>
  </w:style>
  <w:style w:type="character" w:customStyle="1" w:styleId="FooterChar">
    <w:name w:val="Footer Char"/>
    <w:basedOn w:val="DefaultParagraphFont"/>
    <w:link w:val="Footer"/>
    <w:uiPriority w:val="99"/>
    <w:rsid w:val="00D97079"/>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kilmer@drgreenway.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9ef7e7-2de5-4b37-aa08-cecea97f352f" xsi:nil="true"/>
    <lcf76f155ced4ddcb4097134ff3c332f xmlns="21e2c6fb-1daf-4ac9-879f-7a962ed15d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C2F3C8A82AFE4DBD2D9F4D96C9F567" ma:contentTypeVersion="16" ma:contentTypeDescription="Create a new document." ma:contentTypeScope="" ma:versionID="3a523c4aecba45300465b8d46d72dbf5">
  <xsd:schema xmlns:xsd="http://www.w3.org/2001/XMLSchema" xmlns:xs="http://www.w3.org/2001/XMLSchema" xmlns:p="http://schemas.microsoft.com/office/2006/metadata/properties" xmlns:ns2="21e2c6fb-1daf-4ac9-879f-7a962ed15dda" xmlns:ns3="949ef7e7-2de5-4b37-aa08-cecea97f352f" targetNamespace="http://schemas.microsoft.com/office/2006/metadata/properties" ma:root="true" ma:fieldsID="709a401240b449c9cb1831e0a5669cbb" ns2:_="" ns3:_="">
    <xsd:import namespace="21e2c6fb-1daf-4ac9-879f-7a962ed15dda"/>
    <xsd:import namespace="949ef7e7-2de5-4b37-aa08-cecea97f3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2c6fb-1daf-4ac9-879f-7a962ed15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6af066-5ba3-4376-8bcc-fb01a9e1be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9ef7e7-2de5-4b37-aa08-cecea97f35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062973-3647-45bd-8129-967f1f8dfbaa}" ma:internalName="TaxCatchAll" ma:showField="CatchAllData" ma:web="949ef7e7-2de5-4b37-aa08-cecea97f3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0D323-B109-471C-9E6F-2756720AA4D2}">
  <ds:schemaRefs>
    <ds:schemaRef ds:uri="http://schemas.microsoft.com/sharepoint/v3/contenttype/forms"/>
  </ds:schemaRefs>
</ds:datastoreItem>
</file>

<file path=customXml/itemProps2.xml><?xml version="1.0" encoding="utf-8"?>
<ds:datastoreItem xmlns:ds="http://schemas.openxmlformats.org/officeDocument/2006/customXml" ds:itemID="{6CD3AD29-9C98-4FCD-86AE-63189B200EFE}">
  <ds:schemaRefs>
    <ds:schemaRef ds:uri="http://schemas.microsoft.com/office/2006/metadata/properties"/>
    <ds:schemaRef ds:uri="http://schemas.microsoft.com/office/infopath/2007/PartnerControls"/>
    <ds:schemaRef ds:uri="949ef7e7-2de5-4b37-aa08-cecea97f352f"/>
    <ds:schemaRef ds:uri="21e2c6fb-1daf-4ac9-879f-7a962ed15dda"/>
  </ds:schemaRefs>
</ds:datastoreItem>
</file>

<file path=customXml/itemProps3.xml><?xml version="1.0" encoding="utf-8"?>
<ds:datastoreItem xmlns:ds="http://schemas.openxmlformats.org/officeDocument/2006/customXml" ds:itemID="{583261FB-23C4-4E6D-BADD-0909D56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2c6fb-1daf-4ac9-879f-7a962ed15dda"/>
    <ds:schemaRef ds:uri="949ef7e7-2de5-4b37-aa08-cecea97f3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Job Opening Land and Easement Manager 2022.docx</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Opening Land and Easement Manager 2022.docx</dc:title>
  <dc:creator>User1</dc:creator>
  <cp:lastModifiedBy>Deborah Kilmer</cp:lastModifiedBy>
  <cp:revision>7</cp:revision>
  <dcterms:created xsi:type="dcterms:W3CDTF">2024-08-09T21:21:00Z</dcterms:created>
  <dcterms:modified xsi:type="dcterms:W3CDTF">2024-10-30T20:09:00Z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for Microsoft 365</vt:lpwstr>
  </property>
  <property fmtid="{D5CDD505-2E9C-101B-9397-08002B2CF9AE}" pid="4" name="LastSaved">
    <vt:filetime>2023-01-11T00:00:00Z</vt:filetime>
  </property>
  <property fmtid="{D5CDD505-2E9C-101B-9397-08002B2CF9AE}" pid="5" name="Producer">
    <vt:lpwstr>Microsoft® Word for Microsoft 365</vt:lpwstr>
  </property>
  <property fmtid="{D5CDD505-2E9C-101B-9397-08002B2CF9AE}" pid="6" name="ContentTypeId">
    <vt:lpwstr>0x0101006FC2F3C8A82AFE4DBD2D9F4D96C9F567</vt:lpwstr>
  </property>
</Properties>
</file>