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70E9" w14:textId="5ACEF42E" w:rsidR="00AC77BD" w:rsidRDefault="00AC77BD" w:rsidP="00AC77BD">
      <w:pPr>
        <w:jc w:val="center"/>
      </w:pPr>
      <w:r>
        <w:t>RESOLUTION OF THE TOWNSHIP OF #, COUNTY OF #, STATE OF NEW JERSEY</w:t>
      </w:r>
    </w:p>
    <w:p w14:paraId="04B2EF6A" w14:textId="29992FE5" w:rsidR="00AC77BD" w:rsidRDefault="62EA7461" w:rsidP="00AC77BD">
      <w:pPr>
        <w:jc w:val="center"/>
      </w:pPr>
      <w:r>
        <w:t>IN SUPPORT OF THE NEW JERSEY PROTECTION AGAINST CLIMATE THREATS/RESILIENT ENVIRONMENTS AND LANDSCAPES RULE</w:t>
      </w:r>
    </w:p>
    <w:p w14:paraId="3040B564" w14:textId="77777777" w:rsidR="00AC77BD" w:rsidRDefault="00AC77BD" w:rsidP="00AC77BD"/>
    <w:p w14:paraId="7E127318" w14:textId="276C5CF0" w:rsidR="00AC77BD" w:rsidRDefault="00AC77BD" w:rsidP="00AC77BD">
      <w:proofErr w:type="gramStart"/>
      <w:r>
        <w:t>WHER</w:t>
      </w:r>
      <w:r w:rsidR="00993DEF">
        <w:t>E</w:t>
      </w:r>
      <w:r>
        <w:t>AS,</w:t>
      </w:r>
      <w:proofErr w:type="gramEnd"/>
      <w:r>
        <w:t xml:space="preserve"> the </w:t>
      </w:r>
      <w:r w:rsidR="00000946">
        <w:t>Municipality</w:t>
      </w:r>
      <w:r>
        <w:t xml:space="preserve"> </w:t>
      </w:r>
      <w:r w:rsidR="0AAF0CE0">
        <w:t>is regularly experiencing</w:t>
      </w:r>
      <w:r>
        <w:t xml:space="preserve"> significant flooding in its communities.  </w:t>
      </w:r>
    </w:p>
    <w:p w14:paraId="5EA9BE67" w14:textId="1C1BBADF" w:rsidR="00016B6D" w:rsidRDefault="61CAA45D" w:rsidP="00AC77BD">
      <w:proofErr w:type="gramStart"/>
      <w:r>
        <w:t>WHEREAS,</w:t>
      </w:r>
      <w:proofErr w:type="gramEnd"/>
      <w:r>
        <w:t xml:space="preserve"> multiple studies released by N</w:t>
      </w:r>
      <w:r w:rsidR="0066695F">
        <w:t xml:space="preserve">ew </w:t>
      </w:r>
      <w:r>
        <w:t>J</w:t>
      </w:r>
      <w:r w:rsidR="0066695F">
        <w:t xml:space="preserve">ersey </w:t>
      </w:r>
      <w:r>
        <w:t>D</w:t>
      </w:r>
      <w:r w:rsidR="0066695F">
        <w:t xml:space="preserve">epartment of </w:t>
      </w:r>
      <w:r>
        <w:t>E</w:t>
      </w:r>
      <w:r w:rsidR="0066695F">
        <w:t xml:space="preserve">nvironmental </w:t>
      </w:r>
      <w:r>
        <w:t>P</w:t>
      </w:r>
      <w:r w:rsidR="0066695F">
        <w:t>rotection</w:t>
      </w:r>
      <w:r>
        <w:t xml:space="preserve"> document that extreme precipitation </w:t>
      </w:r>
      <w:r w:rsidR="363824CA">
        <w:t>intensity will continue to increase in NJ over the coming decades.</w:t>
      </w:r>
    </w:p>
    <w:p w14:paraId="579CE280" w14:textId="24C61894" w:rsidR="000250DE" w:rsidRDefault="000250DE" w:rsidP="00AC77BD">
      <w:proofErr w:type="gramStart"/>
      <w:r>
        <w:t>WHER</w:t>
      </w:r>
      <w:r w:rsidR="00993DEF">
        <w:t>E</w:t>
      </w:r>
      <w:r>
        <w:t>AS,</w:t>
      </w:r>
      <w:proofErr w:type="gramEnd"/>
      <w:r>
        <w:t xml:space="preserve"> every</w:t>
      </w:r>
      <w:r w:rsidR="00000946">
        <w:t xml:space="preserve"> </w:t>
      </w:r>
      <w:r>
        <w:t xml:space="preserve">time our community floods, it is a </w:t>
      </w:r>
      <w:r w:rsidR="00F12AB8">
        <w:t>drain on</w:t>
      </w:r>
      <w:r>
        <w:t xml:space="preserve"> our municipal resources, from closing and opening roadways, </w:t>
      </w:r>
      <w:r w:rsidR="00993DEF">
        <w:t xml:space="preserve">removing debris and repairing damage caused by flooding to rescuing motorists and residents trapped by flood </w:t>
      </w:r>
      <w:proofErr w:type="gramStart"/>
      <w:r w:rsidR="00993DEF">
        <w:t>waters;</w:t>
      </w:r>
      <w:proofErr w:type="gramEnd"/>
    </w:p>
    <w:p w14:paraId="4D521D7D" w14:textId="7452DA9A" w:rsidR="27AF1015" w:rsidRDefault="3C436C36">
      <w:r>
        <w:t>WHER</w:t>
      </w:r>
      <w:r w:rsidR="00016B6D">
        <w:t>E</w:t>
      </w:r>
      <w:r>
        <w:t xml:space="preserve">AS, flooding due to extreme precipitation is a threat to the safety of our residents and </w:t>
      </w:r>
      <w:proofErr w:type="gramStart"/>
      <w:r>
        <w:t>built</w:t>
      </w:r>
      <w:proofErr w:type="gramEnd"/>
      <w:r>
        <w:t xml:space="preserve"> </w:t>
      </w:r>
      <w:proofErr w:type="gramStart"/>
      <w:r>
        <w:t>environment</w:t>
      </w:r>
      <w:r w:rsidR="007038FA">
        <w:t>;</w:t>
      </w:r>
      <w:proofErr w:type="gramEnd"/>
    </w:p>
    <w:p w14:paraId="2CE715CA" w14:textId="169CC252" w:rsidR="00993DEF" w:rsidRDefault="00993DEF" w:rsidP="00AC77BD">
      <w:proofErr w:type="gramStart"/>
      <w:r>
        <w:t>WHEREAS,</w:t>
      </w:r>
      <w:proofErr w:type="gramEnd"/>
      <w:r w:rsidR="00000946">
        <w:t xml:space="preserve"> the Municipality cannot </w:t>
      </w:r>
      <w:r w:rsidR="00F12AB8">
        <w:t>address</w:t>
      </w:r>
      <w:r w:rsidR="00000946">
        <w:t xml:space="preserve"> </w:t>
      </w:r>
      <w:r w:rsidR="006543FE">
        <w:t xml:space="preserve">the increasing threats from extreme storms and flooding on its </w:t>
      </w:r>
      <w:proofErr w:type="gramStart"/>
      <w:r w:rsidR="006543FE">
        <w:t>own;</w:t>
      </w:r>
      <w:proofErr w:type="gramEnd"/>
    </w:p>
    <w:p w14:paraId="54530177" w14:textId="72A62835" w:rsidR="006543FE" w:rsidRDefault="006543FE" w:rsidP="00AC77BD">
      <w:proofErr w:type="gramStart"/>
      <w:r>
        <w:t>WHEREAS,</w:t>
      </w:r>
      <w:proofErr w:type="gramEnd"/>
      <w:r>
        <w:t xml:space="preserve"> the REAL Rules provide statewide </w:t>
      </w:r>
      <w:r w:rsidR="00F12AB8">
        <w:t>protection</w:t>
      </w:r>
      <w:r>
        <w:t xml:space="preserve"> for all municipalities in </w:t>
      </w:r>
      <w:proofErr w:type="gramStart"/>
      <w:r>
        <w:t>New Jersey;</w:t>
      </w:r>
      <w:proofErr w:type="gramEnd"/>
    </w:p>
    <w:p w14:paraId="5E039B85" w14:textId="71F29F99" w:rsidR="006543FE" w:rsidRDefault="51CD3926" w:rsidP="00AC77BD">
      <w:proofErr w:type="gramStart"/>
      <w:r>
        <w:t>WHEREAS,</w:t>
      </w:r>
      <w:proofErr w:type="gramEnd"/>
      <w:r>
        <w:t xml:space="preserve"> the REAL Rules </w:t>
      </w:r>
      <w:r w:rsidR="45F1F301">
        <w:t>w</w:t>
      </w:r>
      <w:r>
        <w:t xml:space="preserve">ere based on continuing moderate emissions of greenhouse gas </w:t>
      </w:r>
      <w:proofErr w:type="gramStart"/>
      <w:r>
        <w:t>emissions;</w:t>
      </w:r>
      <w:proofErr w:type="gramEnd"/>
      <w:r>
        <w:t xml:space="preserve"> which is extremely </w:t>
      </w:r>
      <w:r w:rsidR="6F51AE7D">
        <w:t>optimistic</w:t>
      </w:r>
      <w:r>
        <w:t xml:space="preserve"> given the current circumstances.</w:t>
      </w:r>
    </w:p>
    <w:p w14:paraId="62B5C80A" w14:textId="4FA65E18" w:rsidR="006543FE" w:rsidRDefault="006543FE" w:rsidP="00AC77BD">
      <w:proofErr w:type="gramStart"/>
      <w:r>
        <w:t>WHEREAS,</w:t>
      </w:r>
      <w:proofErr w:type="gramEnd"/>
      <w:r>
        <w:t xml:space="preserve"> the REAL Rules predict that there is an 83% percent that NJ will experience sea level </w:t>
      </w:r>
      <w:proofErr w:type="gramStart"/>
      <w:r>
        <w:t>rise up</w:t>
      </w:r>
      <w:proofErr w:type="gramEnd"/>
      <w:r w:rsidR="008A4631">
        <w:t xml:space="preserve"> </w:t>
      </w:r>
      <w:r>
        <w:t xml:space="preserve">to 5.1 </w:t>
      </w:r>
      <w:proofErr w:type="gramStart"/>
      <w:r>
        <w:t>feet</w:t>
      </w:r>
      <w:r w:rsidR="008A4631">
        <w:t>;</w:t>
      </w:r>
      <w:proofErr w:type="gramEnd"/>
    </w:p>
    <w:p w14:paraId="78BB8FD5" w14:textId="14E0C258" w:rsidR="006543FE" w:rsidRDefault="006543FE" w:rsidP="00AC77BD">
      <w:proofErr w:type="gramStart"/>
      <w:r>
        <w:t>WHEREAS,</w:t>
      </w:r>
      <w:proofErr w:type="gramEnd"/>
      <w:r>
        <w:t xml:space="preserve"> there are those that are </w:t>
      </w:r>
      <w:r w:rsidR="008A4631">
        <w:t xml:space="preserve">intentionally misleading others on the contents of the rule and using this misinformation to excite opposition to the </w:t>
      </w:r>
      <w:proofErr w:type="gramStart"/>
      <w:r w:rsidR="008A4631">
        <w:t>rules;</w:t>
      </w:r>
      <w:proofErr w:type="gramEnd"/>
    </w:p>
    <w:p w14:paraId="5F9A7CCB" w14:textId="6B67BB7B" w:rsidR="008A4631" w:rsidRDefault="008A4631" w:rsidP="00AC77BD">
      <w:r>
        <w:t xml:space="preserve">WHEREAS, implementing the </w:t>
      </w:r>
      <w:r w:rsidR="00F12AB8">
        <w:t>REAL Rules will assist the State and its municipalities in becoming more resilient.</w:t>
      </w:r>
    </w:p>
    <w:p w14:paraId="1AE9AC9F" w14:textId="70F6B8DE" w:rsidR="00B03743" w:rsidRDefault="1828F973" w:rsidP="00AC77BD">
      <w:r>
        <w:t>WHEREAS, implement</w:t>
      </w:r>
      <w:r w:rsidR="032CF7C5">
        <w:t>ing</w:t>
      </w:r>
      <w:r>
        <w:t xml:space="preserve"> the REAL Rules will help keep the residents of the municipality safe</w:t>
      </w:r>
      <w:r w:rsidR="007038FA">
        <w:t xml:space="preserve"> from climate </w:t>
      </w:r>
      <w:proofErr w:type="gramStart"/>
      <w:r w:rsidR="007038FA">
        <w:t>change;</w:t>
      </w:r>
      <w:proofErr w:type="gramEnd"/>
    </w:p>
    <w:p w14:paraId="0C1E79DB" w14:textId="2682DDD6" w:rsidR="00F12AB8" w:rsidRDefault="00F12AB8" w:rsidP="00AC77BD">
      <w:r>
        <w:t xml:space="preserve">WHEREAS, Addressing the impacts of climate change and implementing resiliency policies has the potential to reduce flood insurance rates, not increase </w:t>
      </w:r>
      <w:proofErr w:type="gramStart"/>
      <w:r>
        <w:t>them;</w:t>
      </w:r>
      <w:proofErr w:type="gramEnd"/>
    </w:p>
    <w:p w14:paraId="5F7BE99D" w14:textId="29EA8FC5" w:rsidR="00F12AB8" w:rsidRDefault="60E32B67" w:rsidP="00AC77BD">
      <w:r>
        <w:t xml:space="preserve">WHEREAS, addressing the impacts of climate change and implementing resiliency policies has </w:t>
      </w:r>
      <w:r w:rsidR="209F03C0">
        <w:t>the</w:t>
      </w:r>
      <w:r>
        <w:t xml:space="preserve"> potential to </w:t>
      </w:r>
      <w:r w:rsidR="5F7486AC">
        <w:t xml:space="preserve">improve </w:t>
      </w:r>
      <w:r>
        <w:t>a municipalit</w:t>
      </w:r>
      <w:r w:rsidR="15F9B2A2">
        <w:t>y’s</w:t>
      </w:r>
      <w:r>
        <w:t xml:space="preserve"> bond </w:t>
      </w:r>
      <w:proofErr w:type="gramStart"/>
      <w:r>
        <w:t>rating;</w:t>
      </w:r>
      <w:proofErr w:type="gramEnd"/>
      <w:r>
        <w:t xml:space="preserve"> making it cheaper and easier to borrow money </w:t>
      </w:r>
      <w:proofErr w:type="gramStart"/>
      <w:r>
        <w:t>by</w:t>
      </w:r>
      <w:proofErr w:type="gramEnd"/>
      <w:r>
        <w:t xml:space="preserve"> the Municipality.</w:t>
      </w:r>
    </w:p>
    <w:p w14:paraId="3DF3F1EA" w14:textId="76024DE2" w:rsidR="00F12AB8" w:rsidRDefault="00F12AB8" w:rsidP="00AC77BD">
      <w:proofErr w:type="gramStart"/>
      <w:r>
        <w:t>WHEREAS,</w:t>
      </w:r>
      <w:proofErr w:type="gramEnd"/>
      <w:r>
        <w:t xml:space="preserve"> the Municipality supports policies that are based upon the best available science as the REAL rules </w:t>
      </w:r>
      <w:proofErr w:type="gramStart"/>
      <w:r>
        <w:t>are;</w:t>
      </w:r>
      <w:proofErr w:type="gramEnd"/>
    </w:p>
    <w:p w14:paraId="3A0327D1" w14:textId="010E12C5" w:rsidR="00F12AB8" w:rsidRDefault="00F12AB8" w:rsidP="00AC77BD">
      <w:r>
        <w:t xml:space="preserve">NOW, THEREFORE, </w:t>
      </w:r>
      <w:proofErr w:type="gramStart"/>
      <w:r>
        <w:t>BE It</w:t>
      </w:r>
      <w:proofErr w:type="gramEnd"/>
      <w:r>
        <w:t xml:space="preserve"> RESOLVED, by the Mayor and Council of #, County of #, State of New Jersey, as follows:</w:t>
      </w:r>
    </w:p>
    <w:p w14:paraId="51DD45AA" w14:textId="096635DA" w:rsidR="00F12AB8" w:rsidRDefault="00F12AB8" w:rsidP="00F12AB8">
      <w:pPr>
        <w:pStyle w:val="ListParagraph"/>
        <w:numPr>
          <w:ilvl w:val="0"/>
          <w:numId w:val="1"/>
        </w:numPr>
      </w:pPr>
      <w:r>
        <w:t>The Township</w:t>
      </w:r>
      <w:r w:rsidR="00B22E9C">
        <w:t>/Borough/City</w:t>
      </w:r>
      <w:r>
        <w:t xml:space="preserve"> of # supports the adoption of the REAL Rules as soon as possible.</w:t>
      </w:r>
    </w:p>
    <w:p w14:paraId="6F57490F" w14:textId="3A0685CB" w:rsidR="00F12AB8" w:rsidRDefault="00F12AB8" w:rsidP="00F12AB8">
      <w:pPr>
        <w:pStyle w:val="ListParagraph"/>
        <w:numPr>
          <w:ilvl w:val="0"/>
          <w:numId w:val="1"/>
        </w:numPr>
      </w:pPr>
      <w:r>
        <w:t>A copy of these resolution should be sent to the Governor’s office; NJ Senate President; Speaker of the NJ Assembly; and the Commissioner of the New Jersey Department of Environmental Protection.</w:t>
      </w:r>
    </w:p>
    <w:p w14:paraId="23DC147B" w14:textId="77777777" w:rsidR="00B03743" w:rsidRDefault="00B03743" w:rsidP="00B03743">
      <w:pPr>
        <w:widowControl w:val="0"/>
        <w:autoSpaceDE w:val="0"/>
        <w:autoSpaceDN w:val="0"/>
        <w:spacing w:before="1" w:after="0" w:line="240" w:lineRule="auto"/>
        <w:ind w:left="360" w:right="143"/>
        <w:jc w:val="both"/>
        <w:rPr>
          <w:rFonts w:eastAsia="Times New Roman" w:cs="Times New Roman"/>
          <w:kern w:val="0"/>
          <w14:ligatures w14:val="none"/>
        </w:rPr>
      </w:pPr>
    </w:p>
    <w:p w14:paraId="25344B17" w14:textId="77777777" w:rsidR="00B03743" w:rsidRDefault="00B03743" w:rsidP="00B03743">
      <w:pPr>
        <w:widowControl w:val="0"/>
        <w:autoSpaceDE w:val="0"/>
        <w:autoSpaceDN w:val="0"/>
        <w:spacing w:before="1" w:after="0" w:line="240" w:lineRule="auto"/>
        <w:ind w:left="360" w:right="143"/>
        <w:jc w:val="both"/>
        <w:rPr>
          <w:rFonts w:eastAsia="Times New Roman" w:cs="Times New Roman"/>
          <w:kern w:val="0"/>
          <w14:ligatures w14:val="none"/>
        </w:rPr>
      </w:pPr>
    </w:p>
    <w:p w14:paraId="1FF584CC" w14:textId="4D0A74EB" w:rsidR="00B03743" w:rsidRPr="00B03743" w:rsidRDefault="00B03743" w:rsidP="00B03743">
      <w:pPr>
        <w:widowControl w:val="0"/>
        <w:autoSpaceDE w:val="0"/>
        <w:autoSpaceDN w:val="0"/>
        <w:spacing w:before="1" w:after="0" w:line="240" w:lineRule="auto"/>
        <w:ind w:left="360" w:right="143"/>
        <w:jc w:val="both"/>
        <w:rPr>
          <w:rFonts w:eastAsia="Times New Roman" w:cs="Times New Roman"/>
          <w:kern w:val="0"/>
          <w14:ligatures w14:val="none"/>
        </w:rPr>
      </w:pPr>
      <w:r w:rsidRPr="00B03743">
        <w:rPr>
          <w:rFonts w:eastAsia="Times New Roman" w:cs="Times New Roman"/>
          <w:kern w:val="0"/>
          <w14:ligatures w14:val="none"/>
        </w:rPr>
        <w:t xml:space="preserve">I, </w:t>
      </w:r>
      <w:r w:rsidRPr="00B03743">
        <w:rPr>
          <w:rFonts w:eastAsia="Times New Roman" w:cs="Times New Roman"/>
          <w:b/>
          <w:bCs/>
          <w:kern w:val="0"/>
          <w14:ligatures w14:val="none"/>
        </w:rPr>
        <w:t>N</w:t>
      </w:r>
      <w:r w:rsidRPr="00B03743">
        <w:rPr>
          <w:rFonts w:eastAsia="Times New Roman" w:cs="Times New Roman"/>
          <w:kern w:val="0"/>
          <w14:ligatures w14:val="none"/>
        </w:rPr>
        <w:t xml:space="preserve">, Municipal Clerk of </w:t>
      </w:r>
      <w:r w:rsidRPr="00B03743">
        <w:rPr>
          <w:rFonts w:eastAsia="Times New Roman" w:cs="Times New Roman"/>
          <w:b/>
          <w:bCs/>
          <w:kern w:val="0"/>
          <w14:ligatures w14:val="none"/>
        </w:rPr>
        <w:t>X</w:t>
      </w:r>
      <w:r w:rsidRPr="00B03743">
        <w:rPr>
          <w:rFonts w:eastAsia="Times New Roman" w:cs="Times New Roman"/>
          <w:kern w:val="0"/>
          <w14:ligatures w14:val="none"/>
        </w:rPr>
        <w:t>, do hereby certify that the above is a true copy of a resolution adopted by the Mayor and Council of X at a meeting held  [                   ], 2025.</w:t>
      </w:r>
    </w:p>
    <w:p w14:paraId="28F44547" w14:textId="77777777" w:rsidR="00B03743" w:rsidRPr="00B03743" w:rsidRDefault="00B03743" w:rsidP="00B0374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3E126CFD" w14:textId="77777777" w:rsidR="00B03743" w:rsidRPr="00B03743" w:rsidRDefault="00B03743" w:rsidP="00B0374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63EC0897" w14:textId="77777777" w:rsidR="00B03743" w:rsidRPr="00B03743" w:rsidRDefault="00B03743" w:rsidP="00B03743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kern w:val="0"/>
          <w14:ligatures w14:val="none"/>
        </w:rPr>
      </w:pPr>
      <w:r w:rsidRPr="00B54360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043259" wp14:editId="0E0C7FDD">
                <wp:simplePos x="0" y="0"/>
                <wp:positionH relativeFrom="page">
                  <wp:posOffset>1371600</wp:posOffset>
                </wp:positionH>
                <wp:positionV relativeFrom="paragraph">
                  <wp:posOffset>230505</wp:posOffset>
                </wp:positionV>
                <wp:extent cx="2895600" cy="1270"/>
                <wp:effectExtent l="9525" t="6350" r="9525" b="11430"/>
                <wp:wrapTopAndBottom/>
                <wp:docPr id="717475074" name="Freeform: Shap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186A44-3B15-4797-B93F-C76C5AC2A0F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4560"/>
                            <a:gd name="T2" fmla="+- 0 6720 2160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a14="http://schemas.microsoft.com/office/drawing/2010/main" xmlns:arto="http://schemas.microsoft.com/office/word/2006/arto">
            <w:pict>
              <v:shape id="Freeform: Shape 2" style="position:absolute;margin-left:108pt;margin-top:18.15pt;width:22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spid="_x0000_s1026" filled="f" strokeweight=".48pt" path="m,l45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xNlwIAAJcFAAAOAAAAZHJzL2Uyb0RvYy54bWysVNtu2zAMfR+wfxD0uKGx46Vpa9QphnYd&#10;BnQXoNkHKLIcG5NFTVLidF8/irZTL9tehvlBoEzq8PCI4vXNodVsr5xvwBR8Pks5U0ZC2Zhtwb+u&#10;788uOfNBmFJoMKrgT8rzm9XLF9edzVUGNehSOYYgxuedLXgdgs2TxMtatcLPwCqDzgpcKwJu3TYp&#10;negQvdVJlqbLpANXWgdSeY9/73onXxF+VSkZPleVV4HpgiO3QKujdRPXZHUt8q0Ttm7kQEP8A4tW&#10;NAaTHqHuRBBs55rfoNpGOvBQhZmENoGqaqSiGrCaeXpSzWMtrKJaUBxvjzL5/wcrP+0f7RcXqXv7&#10;APKbR0WSzvr86IkbjzFs032EEu9Q7AJQsYfKtfEklsEOpOnTUVN1CEziz+zy6nyZovQSffPsgiRP&#10;RD6elTsf3isgHLF/8KG/kRIt0rNkRrSYdI0QVavxcl6fsZRl82W/DDd4DJuPYa8Stk5ZxxaY/jQo&#10;G4MIa3mR/RnrzRgWsbIJFvLfjgxFPZKWBzOwRouJ+AJS0smCj/qskdsoECJgUKzwL7GY+zS2PzOk&#10;cNjap03tOMOm3vTVWhEis5gimqwrOEkRf7SwV2sgVzi5OUzy7NVmGkXHp6x6N56ICbBteoOSRq6T&#10;mzVw32hNV6tNpLJMr5akjQfdlNEZ2Xi33dxqx/YiPlf6YjEI9kuYdT7cCV/3ceTqa3awMyVlqZUo&#10;3w12EI3ubQTSKDr1d2zpOCZ8voHyCdvbQT8dcJqhUYP7wVmHk6Hg/vtOOMWZ/mDw6V3NF4s4Smiz&#10;OMfm4cxNPZupRxiJUAUPHDsimrehHz8765ptjZnmpIOBt/isqib2P/HrWQ0bfP0kwzCp4niZ7inq&#10;eZ6ufgIAAP//AwBQSwMEFAAGAAgAAAAhALdX9+vfAAAACQEAAA8AAABkcnMvZG93bnJldi54bWxM&#10;j8FOwzAQRO9I/IO1SNyo01QNKMSpEIIDcECEInF04iWOiNdR7CahX8/2BMedHc28KXaL68WEY+g8&#10;KVivEhBIjTcdtQr2749XNyBC1GR07wkV/GCAXXl+Vujc+JnecKpiKziEQq4V2BiHXMrQWHQ6rPyA&#10;xL8vPzod+RxbaUY9c7jrZZokmXS6I26wesB7i813dXAK5ufFfnwe99PLw9G9UjdWT9u6UuryYrm7&#10;BRFxiX9mOOEzOpTMVPsDmSB6Bek64y1RwSbbgGBDdp2yUJ+ELciykP8XlL8AAAD//wMAUEsBAi0A&#10;FAAGAAgAAAAhALaDOJL+AAAA4QEAABMAAAAAAAAAAAAAAAAAAAAAAFtDb250ZW50X1R5cGVzXS54&#10;bWxQSwECLQAUAAYACAAAACEAOP0h/9YAAACUAQAACwAAAAAAAAAAAAAAAAAvAQAAX3JlbHMvLnJl&#10;bHNQSwECLQAUAAYACAAAACEApRysTZcCAACXBQAADgAAAAAAAAAAAAAAAAAuAgAAZHJzL2Uyb0Rv&#10;Yy54bWxQSwECLQAUAAYACAAAACEAt1f3698AAAAJAQAADwAAAAAAAAAAAAAAAADxBAAAZHJzL2Rv&#10;d25yZXYueG1sUEsFBgAAAAAEAAQA8wAAAP0FAAAAAA==&#10;" w14:anchorId="68E1C9F3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71126B29" w14:textId="77777777" w:rsidR="00B03743" w:rsidRPr="00B03743" w:rsidRDefault="00B03743" w:rsidP="00B03743">
      <w:pPr>
        <w:widowControl w:val="0"/>
        <w:autoSpaceDE w:val="0"/>
        <w:autoSpaceDN w:val="0"/>
        <w:spacing w:after="0" w:line="247" w:lineRule="exact"/>
        <w:ind w:left="2880" w:firstLine="720"/>
        <w:rPr>
          <w:rFonts w:eastAsia="Times New Roman" w:cs="Times New Roman"/>
          <w:kern w:val="0"/>
          <w14:ligatures w14:val="none"/>
        </w:rPr>
      </w:pPr>
      <w:r w:rsidRPr="00B03743">
        <w:rPr>
          <w:rFonts w:eastAsia="Times New Roman" w:cs="Times New Roman"/>
          <w:kern w:val="0"/>
          <w14:ligatures w14:val="none"/>
        </w:rPr>
        <w:t>, Municipal Clerk</w:t>
      </w:r>
    </w:p>
    <w:p w14:paraId="6AA5E9B8" w14:textId="77777777" w:rsidR="00B03743" w:rsidRPr="00B54360" w:rsidRDefault="00B03743" w:rsidP="00B03743">
      <w:pPr>
        <w:pStyle w:val="ListParagraph"/>
      </w:pPr>
    </w:p>
    <w:p w14:paraId="726BFB2C" w14:textId="77777777" w:rsidR="00F12AB8" w:rsidRDefault="00F12AB8" w:rsidP="00AC77BD"/>
    <w:p w14:paraId="5C1219C9" w14:textId="77777777" w:rsidR="008A4631" w:rsidRDefault="008A4631" w:rsidP="00AC77BD"/>
    <w:p w14:paraId="75F30CBB" w14:textId="77777777" w:rsidR="00993DEF" w:rsidRDefault="00993DEF" w:rsidP="00AC77BD"/>
    <w:sectPr w:rsidR="00993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87A36"/>
    <w:multiLevelType w:val="hybridMultilevel"/>
    <w:tmpl w:val="78A23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30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BD"/>
    <w:rsid w:val="00000113"/>
    <w:rsid w:val="00000946"/>
    <w:rsid w:val="0000381A"/>
    <w:rsid w:val="00016B6D"/>
    <w:rsid w:val="00023598"/>
    <w:rsid w:val="000250DE"/>
    <w:rsid w:val="00033C37"/>
    <w:rsid w:val="00040CED"/>
    <w:rsid w:val="00053ED4"/>
    <w:rsid w:val="00056177"/>
    <w:rsid w:val="000653D7"/>
    <w:rsid w:val="00072DDE"/>
    <w:rsid w:val="0012172B"/>
    <w:rsid w:val="00166E67"/>
    <w:rsid w:val="00183931"/>
    <w:rsid w:val="00183AD6"/>
    <w:rsid w:val="001904C4"/>
    <w:rsid w:val="001B2CC3"/>
    <w:rsid w:val="001B4ECF"/>
    <w:rsid w:val="001B5FE1"/>
    <w:rsid w:val="00217AB0"/>
    <w:rsid w:val="00227F24"/>
    <w:rsid w:val="00237642"/>
    <w:rsid w:val="00250838"/>
    <w:rsid w:val="00261C12"/>
    <w:rsid w:val="00262399"/>
    <w:rsid w:val="002703AC"/>
    <w:rsid w:val="002752A4"/>
    <w:rsid w:val="002A06EA"/>
    <w:rsid w:val="002A44C7"/>
    <w:rsid w:val="002C511B"/>
    <w:rsid w:val="00303F3C"/>
    <w:rsid w:val="003108F3"/>
    <w:rsid w:val="00372475"/>
    <w:rsid w:val="00376D6D"/>
    <w:rsid w:val="003C6516"/>
    <w:rsid w:val="003E707F"/>
    <w:rsid w:val="003E72F9"/>
    <w:rsid w:val="003F239B"/>
    <w:rsid w:val="00430796"/>
    <w:rsid w:val="0045508A"/>
    <w:rsid w:val="004C4D4E"/>
    <w:rsid w:val="004D1FCE"/>
    <w:rsid w:val="005070B8"/>
    <w:rsid w:val="005265AC"/>
    <w:rsid w:val="00553149"/>
    <w:rsid w:val="005A55CA"/>
    <w:rsid w:val="005D059A"/>
    <w:rsid w:val="00611A21"/>
    <w:rsid w:val="0062226D"/>
    <w:rsid w:val="006543FE"/>
    <w:rsid w:val="00654B75"/>
    <w:rsid w:val="006575CE"/>
    <w:rsid w:val="00660EBB"/>
    <w:rsid w:val="006613A8"/>
    <w:rsid w:val="0066695F"/>
    <w:rsid w:val="0069540C"/>
    <w:rsid w:val="006B22A6"/>
    <w:rsid w:val="006B48A1"/>
    <w:rsid w:val="007038FA"/>
    <w:rsid w:val="00730B79"/>
    <w:rsid w:val="0076516E"/>
    <w:rsid w:val="00776123"/>
    <w:rsid w:val="007C3D39"/>
    <w:rsid w:val="007D4A54"/>
    <w:rsid w:val="007E4ED0"/>
    <w:rsid w:val="007F7A4F"/>
    <w:rsid w:val="00806A64"/>
    <w:rsid w:val="0081423A"/>
    <w:rsid w:val="0081589A"/>
    <w:rsid w:val="00826E7F"/>
    <w:rsid w:val="00827780"/>
    <w:rsid w:val="00840018"/>
    <w:rsid w:val="008550F3"/>
    <w:rsid w:val="00864748"/>
    <w:rsid w:val="00873334"/>
    <w:rsid w:val="008A4631"/>
    <w:rsid w:val="008B1BE2"/>
    <w:rsid w:val="008D206E"/>
    <w:rsid w:val="008D2C6D"/>
    <w:rsid w:val="008D5EE2"/>
    <w:rsid w:val="008F02A6"/>
    <w:rsid w:val="00912872"/>
    <w:rsid w:val="00913D57"/>
    <w:rsid w:val="00942339"/>
    <w:rsid w:val="0094A89C"/>
    <w:rsid w:val="00993DEF"/>
    <w:rsid w:val="0099593C"/>
    <w:rsid w:val="009A52F6"/>
    <w:rsid w:val="009B4A53"/>
    <w:rsid w:val="009F5243"/>
    <w:rsid w:val="00A07E9B"/>
    <w:rsid w:val="00A53DDB"/>
    <w:rsid w:val="00A6353E"/>
    <w:rsid w:val="00A806EA"/>
    <w:rsid w:val="00A80794"/>
    <w:rsid w:val="00A82FAA"/>
    <w:rsid w:val="00A83F57"/>
    <w:rsid w:val="00A87291"/>
    <w:rsid w:val="00A90DAE"/>
    <w:rsid w:val="00AA2C44"/>
    <w:rsid w:val="00AB0402"/>
    <w:rsid w:val="00AC77BD"/>
    <w:rsid w:val="00AD1C77"/>
    <w:rsid w:val="00AD49FA"/>
    <w:rsid w:val="00AD6B2C"/>
    <w:rsid w:val="00B03743"/>
    <w:rsid w:val="00B22E9C"/>
    <w:rsid w:val="00B42EE2"/>
    <w:rsid w:val="00B54FE8"/>
    <w:rsid w:val="00BC055F"/>
    <w:rsid w:val="00C05EC6"/>
    <w:rsid w:val="00C958CD"/>
    <w:rsid w:val="00CB3286"/>
    <w:rsid w:val="00CD69A9"/>
    <w:rsid w:val="00CE532C"/>
    <w:rsid w:val="00CF04B2"/>
    <w:rsid w:val="00CF4D24"/>
    <w:rsid w:val="00CF4D90"/>
    <w:rsid w:val="00D04839"/>
    <w:rsid w:val="00D077B0"/>
    <w:rsid w:val="00D434B4"/>
    <w:rsid w:val="00D61B90"/>
    <w:rsid w:val="00D75CFC"/>
    <w:rsid w:val="00DE04F5"/>
    <w:rsid w:val="00DF6240"/>
    <w:rsid w:val="00DF7D6B"/>
    <w:rsid w:val="00E3556F"/>
    <w:rsid w:val="00EA0804"/>
    <w:rsid w:val="00EC02C3"/>
    <w:rsid w:val="00F12AB8"/>
    <w:rsid w:val="00F46E35"/>
    <w:rsid w:val="00F723FC"/>
    <w:rsid w:val="00F72B13"/>
    <w:rsid w:val="00F755C1"/>
    <w:rsid w:val="00F75AA9"/>
    <w:rsid w:val="00F83262"/>
    <w:rsid w:val="00F875AD"/>
    <w:rsid w:val="00F90BC0"/>
    <w:rsid w:val="00F9748D"/>
    <w:rsid w:val="00FC7D5F"/>
    <w:rsid w:val="00FD0A64"/>
    <w:rsid w:val="00FD221C"/>
    <w:rsid w:val="032CF7C5"/>
    <w:rsid w:val="04E494B2"/>
    <w:rsid w:val="070E51C4"/>
    <w:rsid w:val="0AAF0CE0"/>
    <w:rsid w:val="0B8A8A39"/>
    <w:rsid w:val="0DF4A366"/>
    <w:rsid w:val="0E5EA289"/>
    <w:rsid w:val="12FE1522"/>
    <w:rsid w:val="13524F28"/>
    <w:rsid w:val="14039A48"/>
    <w:rsid w:val="153865C1"/>
    <w:rsid w:val="159F54D5"/>
    <w:rsid w:val="15F9B2A2"/>
    <w:rsid w:val="174662E4"/>
    <w:rsid w:val="1828F973"/>
    <w:rsid w:val="192EADFF"/>
    <w:rsid w:val="1B3255C8"/>
    <w:rsid w:val="1D171D2A"/>
    <w:rsid w:val="1EC7C24D"/>
    <w:rsid w:val="209F03C0"/>
    <w:rsid w:val="24541A87"/>
    <w:rsid w:val="25B525EF"/>
    <w:rsid w:val="27733D16"/>
    <w:rsid w:val="27AF1015"/>
    <w:rsid w:val="28F8BF50"/>
    <w:rsid w:val="2A8EB289"/>
    <w:rsid w:val="2C7AA107"/>
    <w:rsid w:val="2F86D3C5"/>
    <w:rsid w:val="30D06575"/>
    <w:rsid w:val="32FC1AB3"/>
    <w:rsid w:val="363824CA"/>
    <w:rsid w:val="3B6EA5BE"/>
    <w:rsid w:val="3C436C36"/>
    <w:rsid w:val="3C5E573E"/>
    <w:rsid w:val="3CF9941C"/>
    <w:rsid w:val="403AEE9A"/>
    <w:rsid w:val="40F6ACA0"/>
    <w:rsid w:val="4319DD18"/>
    <w:rsid w:val="45F1F301"/>
    <w:rsid w:val="462005EA"/>
    <w:rsid w:val="462485DA"/>
    <w:rsid w:val="4CA1077E"/>
    <w:rsid w:val="4ED3769F"/>
    <w:rsid w:val="4FA5623F"/>
    <w:rsid w:val="50163230"/>
    <w:rsid w:val="51CD3926"/>
    <w:rsid w:val="525CCCAD"/>
    <w:rsid w:val="55F475E2"/>
    <w:rsid w:val="59A3494F"/>
    <w:rsid w:val="5B64693B"/>
    <w:rsid w:val="5F7486AC"/>
    <w:rsid w:val="60E32B67"/>
    <w:rsid w:val="61CAA45D"/>
    <w:rsid w:val="6288936B"/>
    <w:rsid w:val="62EA7461"/>
    <w:rsid w:val="66055B5A"/>
    <w:rsid w:val="677BE933"/>
    <w:rsid w:val="68CCAFD7"/>
    <w:rsid w:val="69235BEC"/>
    <w:rsid w:val="6A340F25"/>
    <w:rsid w:val="6C9456B4"/>
    <w:rsid w:val="6DCBF996"/>
    <w:rsid w:val="6EF503E7"/>
    <w:rsid w:val="6F51AE7D"/>
    <w:rsid w:val="71530ED5"/>
    <w:rsid w:val="742F6F81"/>
    <w:rsid w:val="76386E90"/>
    <w:rsid w:val="76598662"/>
    <w:rsid w:val="76F65604"/>
    <w:rsid w:val="77B0290C"/>
    <w:rsid w:val="7B2EAF94"/>
    <w:rsid w:val="7EDEC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5522"/>
  <w15:chartTrackingRefBased/>
  <w15:docId w15:val="{F2B3D4DF-6573-4011-95CE-89B0A880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7BD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9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53069FD95E84395ED1188A12B1C46" ma:contentTypeVersion="18" ma:contentTypeDescription="Create a new document." ma:contentTypeScope="" ma:versionID="ec22d0cc438e7a1b498e8ce7a7edcba2">
  <xsd:schema xmlns:xsd="http://www.w3.org/2001/XMLSchema" xmlns:xs="http://www.w3.org/2001/XMLSchema" xmlns:p="http://schemas.microsoft.com/office/2006/metadata/properties" xmlns:ns2="5fcf38b6-9703-4ef8-a432-e516c70a2988" xmlns:ns3="c784470f-fe1c-44bf-b8b4-c1060a392f53" targetNamespace="http://schemas.microsoft.com/office/2006/metadata/properties" ma:root="true" ma:fieldsID="05c2053a7d90e75541bf931595ce0ae5" ns2:_="" ns3:_="">
    <xsd:import namespace="5fcf38b6-9703-4ef8-a432-e516c70a2988"/>
    <xsd:import namespace="c784470f-fe1c-44bf-b8b4-c1060a392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f38b6-9703-4ef8-a432-e516c70a2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c31a28f-cf95-4638-a9ad-b99f653734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4470f-fe1c-44bf-b8b4-c1060a392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0fd0f5-5e5a-4fd4-88b6-211e732bf723}" ma:internalName="TaxCatchAll" ma:showField="CatchAllData" ma:web="c784470f-fe1c-44bf-b8b4-c1060a392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cf38b6-9703-4ef8-a432-e516c70a2988">
      <Terms xmlns="http://schemas.microsoft.com/office/infopath/2007/PartnerControls"/>
    </lcf76f155ced4ddcb4097134ff3c332f>
    <TaxCatchAll xmlns="c784470f-fe1c-44bf-b8b4-c1060a392f53" xsi:nil="true"/>
  </documentManagement>
</p:properties>
</file>

<file path=customXml/itemProps1.xml><?xml version="1.0" encoding="utf-8"?>
<ds:datastoreItem xmlns:ds="http://schemas.openxmlformats.org/officeDocument/2006/customXml" ds:itemID="{8BE47266-C93E-4BF4-B02F-CEFE773B9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f38b6-9703-4ef8-a432-e516c70a2988"/>
    <ds:schemaRef ds:uri="c784470f-fe1c-44bf-b8b4-c1060a392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B6B91-1D2B-43D2-AE84-B44811580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44EF9-7AD4-44B6-BE96-0219DBAFF25F}">
  <ds:schemaRefs>
    <ds:schemaRef ds:uri="http://schemas.microsoft.com/office/2006/metadata/properties"/>
    <ds:schemaRef ds:uri="http://schemas.microsoft.com/office/infopath/2007/PartnerControls"/>
    <ds:schemaRef ds:uri="5fcf38b6-9703-4ef8-a432-e516c70a2988"/>
    <ds:schemaRef ds:uri="c784470f-fe1c-44bf-b8b4-c1060a392f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410</Words>
  <Characters>2342</Characters>
  <Application>Microsoft Office Word</Application>
  <DocSecurity>4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Pisauro</dc:creator>
  <cp:keywords/>
  <dc:description/>
  <cp:lastModifiedBy>Jim Waltman</cp:lastModifiedBy>
  <cp:revision>85</cp:revision>
  <dcterms:created xsi:type="dcterms:W3CDTF">2025-06-05T01:42:00Z</dcterms:created>
  <dcterms:modified xsi:type="dcterms:W3CDTF">2025-06-10T17:16:00Z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0x0101006F153069FD95E84395ED1188A12B1C46</vt:lpwstr>
  </property>
  <property fmtid="{D5CDD505-2E9C-101B-9397-08002B2CF9AE}" pid="3" name="MediaServiceImageTags">
    <vt:lpwstr/>
  </property>
</Properties>
</file>